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B93D0" w14:textId="77777777" w:rsidR="006926F3" w:rsidRPr="008162A0" w:rsidRDefault="006926F3" w:rsidP="006926F3">
      <w:pPr>
        <w:spacing w:before="120" w:after="120"/>
        <w:jc w:val="center"/>
        <w:rPr>
          <w:rFonts w:eastAsia="MS Mincho"/>
          <w:b/>
          <w:noProof/>
          <w:sz w:val="32"/>
          <w:szCs w:val="32"/>
          <w:lang w:val="sv-SE" w:eastAsia="sv-SE"/>
        </w:rPr>
      </w:pPr>
      <w:bookmarkStart w:id="0" w:name="_Hlk32849325"/>
      <w:r>
        <w:rPr>
          <w:noProof/>
        </w:rPr>
        <w:drawing>
          <wp:inline distT="0" distB="0" distL="0" distR="0" wp14:anchorId="7586E59A" wp14:editId="53234CCA">
            <wp:extent cx="904875" cy="886408"/>
            <wp:effectExtent l="0" t="0" r="0" b="9525"/>
            <wp:docPr id="3" name="Picture 3" descr="A logo of a person holding a bo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of a person holding a boa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904875" cy="886408"/>
                    </a:xfrm>
                    <a:prstGeom prst="rect">
                      <a:avLst/>
                    </a:prstGeom>
                  </pic:spPr>
                </pic:pic>
              </a:graphicData>
            </a:graphic>
          </wp:inline>
        </w:drawing>
      </w:r>
    </w:p>
    <w:p w14:paraId="5F724BEB" w14:textId="2864F539" w:rsidR="006926F3" w:rsidRPr="00B222F4" w:rsidRDefault="006926F3" w:rsidP="006926F3">
      <w:pPr>
        <w:spacing w:before="120" w:after="360"/>
        <w:jc w:val="center"/>
        <w:rPr>
          <w:rFonts w:eastAsia="MS Mincho"/>
          <w:b/>
          <w:noProof/>
          <w:sz w:val="32"/>
          <w:szCs w:val="32"/>
          <w:lang w:eastAsia="sv-SE"/>
        </w:rPr>
      </w:pPr>
      <w:r>
        <w:rPr>
          <w:rFonts w:ascii="Calibri" w:eastAsia="MS Mincho" w:hAnsi="Calibri"/>
          <w:b/>
          <w:color w:val="4F81BD"/>
          <w:sz w:val="32"/>
          <w:szCs w:val="32"/>
          <w:lang w:eastAsia="ja-JP"/>
        </w:rPr>
        <w:t>5</w:t>
      </w:r>
      <w:r w:rsidR="003019F2">
        <w:rPr>
          <w:rFonts w:ascii="Calibri" w:eastAsia="MS Mincho" w:hAnsi="Calibri"/>
          <w:b/>
          <w:color w:val="4F81BD"/>
          <w:sz w:val="32"/>
          <w:szCs w:val="32"/>
          <w:lang w:eastAsia="ja-JP"/>
        </w:rPr>
        <w:t>9</w:t>
      </w:r>
      <w:r w:rsidR="00AC183C" w:rsidRPr="00895265">
        <w:rPr>
          <w:rFonts w:ascii="Calibri" w:eastAsia="MS Mincho" w:hAnsi="Calibri"/>
          <w:b/>
          <w:color w:val="4F81BD"/>
          <w:sz w:val="32"/>
          <w:szCs w:val="32"/>
          <w:vertAlign w:val="superscript"/>
          <w:lang w:eastAsia="ja-JP"/>
        </w:rPr>
        <w:t>th</w:t>
      </w:r>
      <w:r w:rsidR="00895265">
        <w:rPr>
          <w:rFonts w:ascii="Calibri" w:eastAsia="MS Mincho" w:hAnsi="Calibri"/>
          <w:b/>
          <w:color w:val="4F81BD"/>
          <w:sz w:val="32"/>
          <w:szCs w:val="32"/>
          <w:lang w:eastAsia="ja-JP"/>
        </w:rPr>
        <w:t xml:space="preserve"> </w:t>
      </w:r>
      <w:r>
        <w:rPr>
          <w:rFonts w:ascii="Calibri" w:eastAsia="MS Mincho" w:hAnsi="Calibri"/>
          <w:b/>
          <w:color w:val="4F81BD"/>
          <w:sz w:val="32"/>
          <w:szCs w:val="32"/>
          <w:lang w:eastAsia="ja-JP"/>
        </w:rPr>
        <w:t>Meeting</w:t>
      </w:r>
      <w:r w:rsidRPr="008162A0">
        <w:rPr>
          <w:rFonts w:ascii="Calibri" w:eastAsia="MS Mincho" w:hAnsi="Calibri"/>
          <w:b/>
          <w:color w:val="4F81BD"/>
          <w:sz w:val="32"/>
          <w:szCs w:val="32"/>
          <w:lang w:eastAsia="ja-JP"/>
        </w:rPr>
        <w:t xml:space="preserve"> of the IALA Policy Advisory Panel</w:t>
      </w:r>
      <w:r>
        <w:rPr>
          <w:rFonts w:ascii="Calibri" w:eastAsia="MS Mincho" w:hAnsi="Calibri"/>
          <w:b/>
          <w:color w:val="4F81BD"/>
          <w:sz w:val="32"/>
          <w:szCs w:val="32"/>
          <w:lang w:eastAsia="ja-JP"/>
        </w:rPr>
        <w:t xml:space="preserve"> (PAP5</w:t>
      </w:r>
      <w:r w:rsidR="003019F2">
        <w:rPr>
          <w:rFonts w:ascii="Calibri" w:eastAsia="MS Mincho" w:hAnsi="Calibri"/>
          <w:b/>
          <w:color w:val="4F81BD"/>
          <w:sz w:val="32"/>
          <w:szCs w:val="32"/>
          <w:lang w:eastAsia="ja-JP"/>
        </w:rPr>
        <w:t>9</w:t>
      </w:r>
      <w:r>
        <w:rPr>
          <w:rFonts w:ascii="Calibri" w:eastAsia="MS Mincho" w:hAnsi="Calibri"/>
          <w:b/>
          <w:color w:val="4F81BD"/>
          <w:sz w:val="32"/>
          <w:szCs w:val="32"/>
          <w:lang w:eastAsia="ja-JP"/>
        </w:rPr>
        <w:t>)</w:t>
      </w:r>
    </w:p>
    <w:p w14:paraId="7C82C245" w14:textId="1420C1A3" w:rsidR="006926F3" w:rsidRDefault="006926F3" w:rsidP="00602777">
      <w:pPr>
        <w:spacing w:after="120"/>
        <w:rPr>
          <w:rFonts w:ascii="Calibri" w:hAnsi="Calibri" w:cs="Calibri"/>
        </w:rPr>
      </w:pPr>
      <w:r w:rsidRPr="00D47E3C">
        <w:rPr>
          <w:rFonts w:ascii="Calibri" w:hAnsi="Calibri" w:cs="Calibri"/>
        </w:rPr>
        <w:t xml:space="preserve">The </w:t>
      </w:r>
      <w:r w:rsidR="005E454C">
        <w:rPr>
          <w:rFonts w:ascii="Calibri" w:hAnsi="Calibri" w:cs="Calibri"/>
        </w:rPr>
        <w:t>5</w:t>
      </w:r>
      <w:r w:rsidR="003019F2">
        <w:rPr>
          <w:rFonts w:ascii="Calibri" w:hAnsi="Calibri" w:cs="Calibri"/>
        </w:rPr>
        <w:t>9</w:t>
      </w:r>
      <w:r w:rsidR="005E454C" w:rsidRPr="005E454C">
        <w:rPr>
          <w:rFonts w:ascii="Calibri" w:hAnsi="Calibri" w:cs="Calibri"/>
          <w:vertAlign w:val="superscript"/>
        </w:rPr>
        <w:t>th</w:t>
      </w:r>
      <w:r w:rsidR="005E454C">
        <w:rPr>
          <w:rFonts w:ascii="Calibri" w:hAnsi="Calibri" w:cs="Calibri"/>
        </w:rPr>
        <w:t xml:space="preserve"> </w:t>
      </w:r>
      <w:r w:rsidRPr="00D47E3C">
        <w:rPr>
          <w:rFonts w:ascii="Calibri" w:hAnsi="Calibri" w:cs="Calibri"/>
        </w:rPr>
        <w:t xml:space="preserve">meeting of </w:t>
      </w:r>
      <w:r w:rsidRPr="0064567E">
        <w:rPr>
          <w:rFonts w:ascii="Calibri" w:hAnsi="Calibri" w:cs="Calibri"/>
        </w:rPr>
        <w:t xml:space="preserve">the </w:t>
      </w:r>
      <w:r w:rsidRPr="00A851E9">
        <w:rPr>
          <w:rFonts w:ascii="Calibri" w:hAnsi="Calibri" w:cs="Calibri"/>
        </w:rPr>
        <w:t>Policy Advisory Panel will</w:t>
      </w:r>
      <w:r w:rsidRPr="00D47E3C">
        <w:rPr>
          <w:rFonts w:ascii="Calibri" w:hAnsi="Calibri" w:cs="Calibri"/>
        </w:rPr>
        <w:t xml:space="preserve"> be held on </w:t>
      </w:r>
      <w:r w:rsidR="006C63B6">
        <w:rPr>
          <w:rFonts w:ascii="Calibri" w:hAnsi="Calibri" w:cs="Calibri"/>
        </w:rPr>
        <w:t>13 November</w:t>
      </w:r>
      <w:r>
        <w:rPr>
          <w:rFonts w:ascii="Calibri" w:hAnsi="Calibri" w:cs="Calibri"/>
        </w:rPr>
        <w:t xml:space="preserve"> </w:t>
      </w:r>
      <w:r w:rsidR="00602777">
        <w:rPr>
          <w:rFonts w:ascii="Calibri" w:hAnsi="Calibri" w:cs="Calibri"/>
        </w:rPr>
        <w:t>online</w:t>
      </w:r>
      <w:r w:rsidR="006C63B6">
        <w:rPr>
          <w:rFonts w:ascii="Calibri" w:hAnsi="Calibri" w:cs="Calibri"/>
        </w:rPr>
        <w:t>,</w:t>
      </w:r>
      <w:r w:rsidR="00602777">
        <w:rPr>
          <w:rFonts w:ascii="Calibri" w:hAnsi="Calibri" w:cs="Calibri"/>
        </w:rPr>
        <w:t xml:space="preserve"> </w:t>
      </w:r>
      <w:r w:rsidR="003019F2">
        <w:rPr>
          <w:rFonts w:ascii="Calibri" w:hAnsi="Calibri" w:cs="Calibri"/>
        </w:rPr>
        <w:t>commencing at</w:t>
      </w:r>
      <w:r w:rsidR="00602777">
        <w:rPr>
          <w:rFonts w:ascii="Calibri" w:hAnsi="Calibri" w:cs="Calibri"/>
        </w:rPr>
        <w:t xml:space="preserve"> 1</w:t>
      </w:r>
      <w:r w:rsidR="005E1B9F">
        <w:rPr>
          <w:rFonts w:ascii="Calibri" w:hAnsi="Calibri" w:cs="Calibri"/>
        </w:rPr>
        <w:t>2</w:t>
      </w:r>
      <w:r w:rsidR="00602777">
        <w:rPr>
          <w:rFonts w:ascii="Calibri" w:hAnsi="Calibri" w:cs="Calibri"/>
        </w:rPr>
        <w:t>:00 UTC</w:t>
      </w:r>
      <w:r w:rsidRPr="00D47E3C">
        <w:rPr>
          <w:rFonts w:ascii="Calibri" w:hAnsi="Calibri" w:cs="Calibri"/>
        </w:rPr>
        <w:t>.</w:t>
      </w:r>
      <w:r>
        <w:rPr>
          <w:rFonts w:ascii="Calibri" w:hAnsi="Calibri" w:cs="Calibri"/>
        </w:rPr>
        <w:t xml:space="preserve"> </w:t>
      </w:r>
    </w:p>
    <w:p w14:paraId="1C5AB54B" w14:textId="77777777" w:rsidR="000C1EC1" w:rsidRPr="000C1EC1" w:rsidRDefault="000C1EC1" w:rsidP="000C1EC1">
      <w:pPr>
        <w:spacing w:before="240" w:after="240"/>
        <w:jc w:val="both"/>
        <w:rPr>
          <w:rFonts w:ascii="Calibri" w:hAnsi="Calibri" w:cs="Calibri"/>
        </w:rPr>
      </w:pPr>
      <w:r w:rsidRPr="000C1EC1">
        <w:rPr>
          <w:rFonts w:ascii="Calibri" w:hAnsi="Calibri" w:cs="Calibri"/>
        </w:rPr>
        <w:t>In accordance with the Convention Article 9.1, the Policy Advisory Panel will support the aims and objectives of the Organization by:</w:t>
      </w:r>
    </w:p>
    <w:p w14:paraId="5EE9C9B3" w14:textId="77777777" w:rsidR="000C1EC1" w:rsidRPr="000C1EC1" w:rsidRDefault="000C1EC1" w:rsidP="000C1EC1">
      <w:pPr>
        <w:spacing w:before="240" w:after="240"/>
        <w:jc w:val="both"/>
        <w:rPr>
          <w:rFonts w:ascii="Calibri" w:hAnsi="Calibri" w:cs="Calibri"/>
        </w:rPr>
      </w:pPr>
      <w:r w:rsidRPr="000C1EC1">
        <w:rPr>
          <w:rFonts w:ascii="Calibri" w:hAnsi="Calibri" w:cs="Calibri"/>
        </w:rPr>
        <w:t>a) Proposing the meeting dates of all Committees for a given year for approval by the Secretary-General at least one year in advance, for notification to all participants through the IALA website.</w:t>
      </w:r>
    </w:p>
    <w:p w14:paraId="49EBAE7F" w14:textId="77777777" w:rsidR="000C1EC1" w:rsidRPr="000C1EC1" w:rsidRDefault="000C1EC1" w:rsidP="000C1EC1">
      <w:pPr>
        <w:spacing w:before="240" w:after="240"/>
        <w:jc w:val="both"/>
        <w:rPr>
          <w:rFonts w:ascii="Calibri" w:hAnsi="Calibri" w:cs="Calibri"/>
        </w:rPr>
      </w:pPr>
      <w:r w:rsidRPr="000C1EC1">
        <w:rPr>
          <w:rFonts w:ascii="Calibri" w:hAnsi="Calibri" w:cs="Calibri"/>
        </w:rPr>
        <w:t>b) Considering and advising the Council and the Secretariat on policy and strategy matters concerning the development and harmonisation of Marine Aids to Navigation systems, with specific emphasis on the Strategic Vision.</w:t>
      </w:r>
    </w:p>
    <w:p w14:paraId="71920923" w14:textId="77777777" w:rsidR="000C1EC1" w:rsidRPr="000C1EC1" w:rsidRDefault="000C1EC1" w:rsidP="000C1EC1">
      <w:pPr>
        <w:spacing w:before="240" w:after="240"/>
        <w:jc w:val="both"/>
        <w:rPr>
          <w:rFonts w:ascii="Calibri" w:hAnsi="Calibri" w:cs="Calibri"/>
        </w:rPr>
      </w:pPr>
      <w:r w:rsidRPr="000C1EC1">
        <w:rPr>
          <w:rFonts w:ascii="Calibri" w:hAnsi="Calibri" w:cs="Calibri"/>
        </w:rPr>
        <w:t>c) Co-ordinating the work of the Committees and providing a forum for Committee Chairs to share progress, challenges and operations to provide a collegiate delivery of the various work plans with the Secretariat.</w:t>
      </w:r>
    </w:p>
    <w:p w14:paraId="1AEE7413" w14:textId="77777777" w:rsidR="000C1EC1" w:rsidRDefault="000C1EC1" w:rsidP="000C1EC1">
      <w:pPr>
        <w:spacing w:before="240" w:after="240"/>
        <w:jc w:val="both"/>
        <w:rPr>
          <w:rFonts w:ascii="Calibri" w:hAnsi="Calibri" w:cs="Calibri"/>
        </w:rPr>
      </w:pPr>
      <w:r w:rsidRPr="000C1EC1">
        <w:rPr>
          <w:rFonts w:ascii="Calibri" w:hAnsi="Calibri" w:cs="Calibri"/>
        </w:rPr>
        <w:t>d) Carry out such other work as the Council may from time to time require.</w:t>
      </w:r>
    </w:p>
    <w:p w14:paraId="1B704006" w14:textId="1B976AF2" w:rsidR="006926F3" w:rsidRDefault="006926F3" w:rsidP="000C1EC1">
      <w:pPr>
        <w:spacing w:before="240" w:after="240"/>
        <w:jc w:val="center"/>
        <w:rPr>
          <w:rFonts w:ascii="Calibri" w:eastAsia="MS Mincho" w:hAnsi="Calibri"/>
          <w:b/>
          <w:color w:val="4F81BD"/>
          <w:sz w:val="36"/>
          <w:szCs w:val="36"/>
          <w:lang w:eastAsia="ja-JP"/>
        </w:rPr>
      </w:pPr>
      <w:r w:rsidRPr="008162A0">
        <w:rPr>
          <w:rFonts w:ascii="Calibri" w:eastAsia="MS Mincho" w:hAnsi="Calibri"/>
          <w:b/>
          <w:color w:val="4F81BD"/>
          <w:sz w:val="36"/>
          <w:szCs w:val="36"/>
          <w:lang w:eastAsia="ja-JP"/>
        </w:rPr>
        <w:t>Agenda</w:t>
      </w:r>
    </w:p>
    <w:p w14:paraId="3C54F1C8" w14:textId="365C52A7" w:rsidR="006926F3" w:rsidRPr="008162A0" w:rsidRDefault="00A361EF" w:rsidP="00273D6C">
      <w:pPr>
        <w:pStyle w:val="Agenda1"/>
        <w:numPr>
          <w:ilvl w:val="0"/>
          <w:numId w:val="31"/>
        </w:numPr>
        <w:spacing w:before="120"/>
        <w:contextualSpacing w:val="0"/>
        <w:jc w:val="both"/>
        <w:rPr>
          <w:rFonts w:ascii="Calibri" w:hAnsi="Calibri" w:cs="Times New Roman"/>
          <w:b w:val="0"/>
          <w:sz w:val="22"/>
        </w:rPr>
      </w:pPr>
      <w:r w:rsidRPr="00A361EF">
        <w:rPr>
          <w:rFonts w:ascii="Calibri" w:hAnsi="Calibri" w:cs="Times New Roman"/>
          <w:sz w:val="22"/>
        </w:rPr>
        <w:t>Welcome and Opening Remarks</w:t>
      </w:r>
    </w:p>
    <w:p w14:paraId="21CC6A10" w14:textId="77777777" w:rsidR="006926F3" w:rsidRPr="003720A9" w:rsidRDefault="006926F3" w:rsidP="00273D6C">
      <w:pPr>
        <w:pStyle w:val="Agenda2"/>
        <w:rPr>
          <w:b/>
          <w:bCs/>
        </w:rPr>
      </w:pPr>
      <w:r>
        <w:rPr>
          <w:bCs/>
        </w:rPr>
        <w:t>Welcome</w:t>
      </w:r>
      <w:r w:rsidRPr="008162A0">
        <w:rPr>
          <w:bCs/>
        </w:rPr>
        <w:t xml:space="preserve"> by Secretary-General</w:t>
      </w:r>
      <w:r w:rsidRPr="00CF5FB7">
        <w:rPr>
          <w:bCs/>
        </w:rPr>
        <w:t xml:space="preserve"> </w:t>
      </w:r>
      <w:r>
        <w:rPr>
          <w:bCs/>
        </w:rPr>
        <w:t>and</w:t>
      </w:r>
      <w:r w:rsidRPr="008162A0">
        <w:rPr>
          <w:bCs/>
        </w:rPr>
        <w:t xml:space="preserve"> Deputy Secretary-General</w:t>
      </w:r>
      <w:r>
        <w:rPr>
          <w:bCs/>
        </w:rPr>
        <w:tab/>
        <w:t>FZ,OFE</w:t>
      </w:r>
      <w:r w:rsidRPr="003720A9">
        <w:rPr>
          <w:bCs/>
        </w:rPr>
        <w:tab/>
      </w:r>
    </w:p>
    <w:p w14:paraId="3A0DAA93" w14:textId="18C27D8C" w:rsidR="006926F3" w:rsidRPr="008162A0" w:rsidRDefault="006926F3" w:rsidP="00273D6C">
      <w:pPr>
        <w:pStyle w:val="Agenda2"/>
        <w:rPr>
          <w:b/>
          <w:bCs/>
        </w:rPr>
      </w:pPr>
      <w:r w:rsidRPr="008162A0">
        <w:rPr>
          <w:bCs/>
        </w:rPr>
        <w:t xml:space="preserve">Approval of </w:t>
      </w:r>
      <w:r>
        <w:rPr>
          <w:bCs/>
        </w:rPr>
        <w:t>a</w:t>
      </w:r>
      <w:r w:rsidRPr="008162A0">
        <w:rPr>
          <w:bCs/>
        </w:rPr>
        <w:t>genda</w:t>
      </w:r>
      <w:r w:rsidRPr="008162A0">
        <w:rPr>
          <w:bCs/>
        </w:rPr>
        <w:tab/>
      </w:r>
      <w:r w:rsidR="00E018F8">
        <w:rPr>
          <w:bCs/>
        </w:rPr>
        <w:t>PD</w:t>
      </w:r>
      <w:r w:rsidRPr="008162A0">
        <w:rPr>
          <w:bCs/>
        </w:rPr>
        <w:tab/>
      </w:r>
      <w:r>
        <w:rPr>
          <w:bCs/>
        </w:rPr>
        <w:t>Approve</w:t>
      </w:r>
    </w:p>
    <w:p w14:paraId="39559D2C" w14:textId="44D17E0F" w:rsidR="006926F3" w:rsidRPr="00580462" w:rsidRDefault="006926F3" w:rsidP="006926F3">
      <w:pPr>
        <w:pStyle w:val="Agenda2"/>
        <w:tabs>
          <w:tab w:val="clear" w:pos="1702"/>
        </w:tabs>
        <w:rPr>
          <w:b/>
          <w:bCs/>
        </w:rPr>
      </w:pPr>
      <w:r w:rsidRPr="008162A0">
        <w:rPr>
          <w:bCs/>
        </w:rPr>
        <w:t xml:space="preserve">Apologies and </w:t>
      </w:r>
      <w:r>
        <w:rPr>
          <w:bCs/>
        </w:rPr>
        <w:t>i</w:t>
      </w:r>
      <w:r w:rsidRPr="008162A0">
        <w:rPr>
          <w:bCs/>
        </w:rPr>
        <w:t>ntroductions</w:t>
      </w:r>
      <w:r>
        <w:rPr>
          <w:bCs/>
        </w:rPr>
        <w:tab/>
      </w:r>
      <w:r w:rsidR="00E018F8">
        <w:rPr>
          <w:bCs/>
        </w:rPr>
        <w:t>TS</w:t>
      </w:r>
      <w:r w:rsidRPr="00CF5FB7">
        <w:rPr>
          <w:bCs/>
        </w:rPr>
        <w:tab/>
        <w:t>No</w:t>
      </w:r>
      <w:r>
        <w:rPr>
          <w:bCs/>
        </w:rPr>
        <w:t>te</w:t>
      </w:r>
    </w:p>
    <w:p w14:paraId="21C8616E" w14:textId="77777777" w:rsidR="006926F3" w:rsidRPr="00580462" w:rsidRDefault="006926F3" w:rsidP="00273D6C">
      <w:pPr>
        <w:pStyle w:val="Agenda2"/>
      </w:pPr>
      <w:r w:rsidRPr="00580462">
        <w:rPr>
          <w:bCs/>
        </w:rPr>
        <w:t>Review of input papers</w:t>
      </w:r>
      <w:r>
        <w:rPr>
          <w:bCs/>
        </w:rPr>
        <w:tab/>
        <w:t>TS</w:t>
      </w:r>
      <w:r w:rsidRPr="00CF5FB7">
        <w:rPr>
          <w:bCs/>
        </w:rPr>
        <w:tab/>
        <w:t>Note</w:t>
      </w:r>
    </w:p>
    <w:p w14:paraId="3482763E" w14:textId="3BD33837" w:rsidR="00E657BC" w:rsidRDefault="00D653C5" w:rsidP="006926F3">
      <w:pPr>
        <w:pStyle w:val="Agenda1"/>
        <w:numPr>
          <w:ilvl w:val="0"/>
          <w:numId w:val="31"/>
        </w:numPr>
        <w:spacing w:before="120"/>
        <w:contextualSpacing w:val="0"/>
        <w:jc w:val="both"/>
        <w:rPr>
          <w:rFonts w:ascii="Calibri" w:hAnsi="Calibri" w:cs="Times New Roman"/>
          <w:sz w:val="22"/>
        </w:rPr>
      </w:pPr>
      <w:r w:rsidRPr="00D653C5">
        <w:rPr>
          <w:rFonts w:ascii="Calibri" w:hAnsi="Calibri" w:cs="Times New Roman"/>
          <w:sz w:val="22"/>
        </w:rPr>
        <w:t>Operational and Administrative Matters</w:t>
      </w:r>
    </w:p>
    <w:p w14:paraId="7C68D61F" w14:textId="76DF7EA8" w:rsidR="00E5252B" w:rsidRPr="00C738C5" w:rsidRDefault="003F7943" w:rsidP="00E5252B">
      <w:pPr>
        <w:pStyle w:val="Agenda2"/>
      </w:pPr>
      <w:r>
        <w:rPr>
          <w:rFonts w:ascii="Calibri" w:hAnsi="Calibri" w:cs="Times New Roman"/>
          <w:szCs w:val="20"/>
        </w:rPr>
        <w:t>Feedback from the committee season</w:t>
      </w:r>
      <w:r>
        <w:rPr>
          <w:rFonts w:ascii="Calibri" w:hAnsi="Calibri" w:cs="Times New Roman"/>
          <w:szCs w:val="20"/>
        </w:rPr>
        <w:tab/>
        <w:t>PD</w:t>
      </w:r>
      <w:r>
        <w:rPr>
          <w:rFonts w:ascii="Calibri" w:hAnsi="Calibri" w:cs="Times New Roman"/>
          <w:szCs w:val="20"/>
        </w:rPr>
        <w:tab/>
        <w:t>Discuss</w:t>
      </w:r>
    </w:p>
    <w:p w14:paraId="1A7E2F4B" w14:textId="48CB4EA6" w:rsidR="00C738C5" w:rsidRPr="00754798" w:rsidRDefault="00C738C5" w:rsidP="00E5252B">
      <w:pPr>
        <w:pStyle w:val="Agenda2"/>
      </w:pPr>
      <w:r>
        <w:rPr>
          <w:rFonts w:ascii="Calibri" w:hAnsi="Calibri" w:cs="Times New Roman"/>
          <w:szCs w:val="20"/>
        </w:rPr>
        <w:t xml:space="preserve">Inter-committee liaison </w:t>
      </w:r>
      <w:r>
        <w:rPr>
          <w:rFonts w:ascii="Calibri" w:hAnsi="Calibri" w:cs="Times New Roman"/>
          <w:szCs w:val="20"/>
        </w:rPr>
        <w:tab/>
      </w:r>
      <w:r w:rsidR="004F3AB3">
        <w:rPr>
          <w:rFonts w:ascii="Calibri" w:hAnsi="Calibri" w:cs="Times New Roman"/>
          <w:szCs w:val="20"/>
        </w:rPr>
        <w:t>MJ</w:t>
      </w:r>
      <w:r w:rsidR="004F3AB3">
        <w:rPr>
          <w:rFonts w:ascii="Calibri" w:hAnsi="Calibri" w:cs="Times New Roman"/>
          <w:szCs w:val="20"/>
        </w:rPr>
        <w:tab/>
        <w:t>Discuss</w:t>
      </w:r>
    </w:p>
    <w:p w14:paraId="4DDC8DC5" w14:textId="2CFCE1A2" w:rsidR="006926F3" w:rsidRPr="00947D46" w:rsidRDefault="006926F3" w:rsidP="006926F3">
      <w:pPr>
        <w:pStyle w:val="Agenda1"/>
        <w:numPr>
          <w:ilvl w:val="0"/>
          <w:numId w:val="31"/>
        </w:numPr>
        <w:spacing w:before="120"/>
        <w:contextualSpacing w:val="0"/>
        <w:jc w:val="both"/>
        <w:rPr>
          <w:rFonts w:ascii="Calibri" w:hAnsi="Calibri" w:cs="Times New Roman"/>
          <w:b w:val="0"/>
          <w:sz w:val="22"/>
        </w:rPr>
      </w:pPr>
      <w:r w:rsidRPr="00FA06DB">
        <w:rPr>
          <w:rFonts w:ascii="Calibri" w:hAnsi="Calibri" w:cs="Times New Roman"/>
          <w:sz w:val="22"/>
        </w:rPr>
        <w:t>Any other business</w:t>
      </w:r>
    </w:p>
    <w:p w14:paraId="42D4072D" w14:textId="66600B8B" w:rsidR="00947D46" w:rsidRDefault="00947D46" w:rsidP="00947D46">
      <w:pPr>
        <w:pStyle w:val="Agenda2"/>
      </w:pPr>
      <w:r>
        <w:t>MCP instance</w:t>
      </w:r>
      <w:r>
        <w:tab/>
        <w:t>OFE</w:t>
      </w:r>
      <w:r>
        <w:tab/>
        <w:t>Discuss</w:t>
      </w:r>
    </w:p>
    <w:p w14:paraId="6FE8AE93" w14:textId="7EBD3B63" w:rsidR="009F42F0" w:rsidRPr="001572F5" w:rsidRDefault="009F42F0" w:rsidP="00947D46">
      <w:pPr>
        <w:pStyle w:val="Agenda2"/>
      </w:pPr>
      <w:r>
        <w:t>PAP report to Council</w:t>
      </w:r>
      <w:r>
        <w:tab/>
        <w:t>PD</w:t>
      </w:r>
      <w:r>
        <w:tab/>
        <w:t>Discuss</w:t>
      </w:r>
    </w:p>
    <w:p w14:paraId="635D2868" w14:textId="05AB51FF" w:rsidR="005F6C30" w:rsidRPr="005F6C30" w:rsidRDefault="005F6C30" w:rsidP="005F6C30">
      <w:pPr>
        <w:pStyle w:val="Agenda1"/>
        <w:numPr>
          <w:ilvl w:val="0"/>
          <w:numId w:val="31"/>
        </w:numPr>
        <w:spacing w:before="120"/>
        <w:contextualSpacing w:val="0"/>
        <w:jc w:val="both"/>
        <w:rPr>
          <w:rFonts w:ascii="Calibri" w:hAnsi="Calibri" w:cs="Times New Roman"/>
          <w:b w:val="0"/>
          <w:sz w:val="22"/>
        </w:rPr>
      </w:pPr>
      <w:r w:rsidRPr="00580462">
        <w:rPr>
          <w:rFonts w:ascii="Calibri" w:hAnsi="Calibri" w:cs="Times New Roman"/>
          <w:sz w:val="22"/>
        </w:rPr>
        <w:t xml:space="preserve">Closing of </w:t>
      </w:r>
      <w:r>
        <w:rPr>
          <w:rFonts w:ascii="Calibri" w:hAnsi="Calibri" w:cs="Times New Roman"/>
          <w:sz w:val="22"/>
        </w:rPr>
        <w:t>m</w:t>
      </w:r>
      <w:r w:rsidRPr="00580462">
        <w:rPr>
          <w:rFonts w:ascii="Calibri" w:hAnsi="Calibri" w:cs="Times New Roman"/>
          <w:sz w:val="22"/>
        </w:rPr>
        <w:t>eeting</w:t>
      </w:r>
    </w:p>
    <w:p w14:paraId="18996622" w14:textId="5D74C2AC" w:rsidR="005F6C30" w:rsidRPr="005F6C30" w:rsidRDefault="001C3B2C" w:rsidP="005F6C30">
      <w:pPr>
        <w:pStyle w:val="Agenda2"/>
      </w:pPr>
      <w:r w:rsidRPr="001C3B2C">
        <w:t xml:space="preserve">Review of Key Outputs from Meeting </w:t>
      </w:r>
    </w:p>
    <w:p w14:paraId="6EF82744" w14:textId="398E066D" w:rsidR="006926F3" w:rsidRPr="00A33DA6" w:rsidRDefault="006926F3" w:rsidP="005F6C30">
      <w:pPr>
        <w:pStyle w:val="Agenda2"/>
        <w:rPr>
          <w:b/>
        </w:rPr>
      </w:pPr>
      <w:r w:rsidRPr="00580462">
        <w:t xml:space="preserve">Report of the </w:t>
      </w:r>
      <w:r>
        <w:t>m</w:t>
      </w:r>
      <w:r w:rsidRPr="00580462">
        <w:t xml:space="preserve">eeting </w:t>
      </w:r>
    </w:p>
    <w:p w14:paraId="41075816" w14:textId="77777777" w:rsidR="006926F3" w:rsidRPr="00580462" w:rsidRDefault="006926F3" w:rsidP="005F6C30">
      <w:pPr>
        <w:pStyle w:val="Agenda2"/>
        <w:rPr>
          <w:b/>
        </w:rPr>
      </w:pPr>
      <w:r w:rsidRPr="00580462">
        <w:t xml:space="preserve">Date and </w:t>
      </w:r>
      <w:r>
        <w:t>v</w:t>
      </w:r>
      <w:r w:rsidRPr="00580462">
        <w:t xml:space="preserve">enue of </w:t>
      </w:r>
      <w:r>
        <w:t>n</w:t>
      </w:r>
      <w:r w:rsidRPr="00580462">
        <w:t xml:space="preserve">ext </w:t>
      </w:r>
      <w:r>
        <w:t>m</w:t>
      </w:r>
      <w:r w:rsidRPr="00580462">
        <w:t xml:space="preserve">eeting </w:t>
      </w:r>
    </w:p>
    <w:bookmarkEnd w:id="0"/>
    <w:p w14:paraId="58F45C74" w14:textId="10C30961" w:rsidR="003F499B" w:rsidRPr="00275EB1" w:rsidRDefault="003F499B" w:rsidP="006926F3">
      <w:pPr>
        <w:pStyle w:val="Agenda1"/>
        <w:spacing w:before="120"/>
        <w:ind w:left="567"/>
        <w:contextualSpacing w:val="0"/>
        <w:jc w:val="both"/>
        <w:rPr>
          <w:rFonts w:ascii="Calibri" w:hAnsi="Calibri" w:cs="Times New Roman"/>
          <w:b w:val="0"/>
          <w:color w:val="auto"/>
          <w:sz w:val="22"/>
          <w:szCs w:val="20"/>
        </w:rPr>
      </w:pPr>
    </w:p>
    <w:sectPr w:rsidR="003F499B" w:rsidRPr="00275EB1" w:rsidSect="00B657F0">
      <w:headerReference w:type="even" r:id="rId12"/>
      <w:headerReference w:type="default" r:id="rId13"/>
      <w:footerReference w:type="default" r:id="rId14"/>
      <w:pgSz w:w="11907" w:h="16839" w:code="9"/>
      <w:pgMar w:top="877" w:right="851" w:bottom="1134" w:left="1134" w:header="284" w:footer="5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27993" w14:textId="77777777" w:rsidR="00FB5E65" w:rsidRDefault="00FB5E65" w:rsidP="000C18D9">
      <w:pPr>
        <w:pStyle w:val="Heading1"/>
      </w:pPr>
      <w:r>
        <w:separator/>
      </w:r>
    </w:p>
  </w:endnote>
  <w:endnote w:type="continuationSeparator" w:id="0">
    <w:p w14:paraId="510877A0" w14:textId="77777777" w:rsidR="00FB5E65" w:rsidRDefault="00FB5E65" w:rsidP="000C18D9">
      <w:pPr>
        <w:pStyle w:val="Heading1"/>
      </w:pPr>
      <w:r>
        <w:continuationSeparator/>
      </w:r>
    </w:p>
  </w:endnote>
  <w:endnote w:type="continuationNotice" w:id="1">
    <w:p w14:paraId="17790A80" w14:textId="77777777" w:rsidR="00FB5E65" w:rsidRDefault="00FB5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36B3A" w14:textId="77777777" w:rsidR="00BF2E0D" w:rsidRPr="000D1D7D" w:rsidRDefault="00BF2E0D" w:rsidP="00BF2E0D">
    <w:pPr>
      <w:pStyle w:val="Footer"/>
      <w:rPr>
        <w:rFonts w:asciiTheme="majorHAnsi" w:hAnsiTheme="majorHAnsi" w:cstheme="majorHAnsi"/>
        <w:sz w:val="18"/>
        <w:szCs w:val="18"/>
        <w:lang w:val="en-CA"/>
      </w:rPr>
    </w:pPr>
  </w:p>
  <w:p w14:paraId="771C68B5" w14:textId="2F982233" w:rsidR="00B46C43" w:rsidRPr="00D31B7A" w:rsidRDefault="00B46C43">
    <w:pPr>
      <w:pStyle w:val="Footer"/>
      <w:rPr>
        <w:sz w:val="18"/>
        <w:szCs w:val="18"/>
        <w:lang w:val="en-CA"/>
      </w:rPr>
    </w:pPr>
    <w:r w:rsidRPr="00D31B7A">
      <w:rPr>
        <w:sz w:val="18"/>
        <w:szCs w:val="18"/>
        <w:lang w:val="en-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3955C" w14:textId="77777777" w:rsidR="00FB5E65" w:rsidRDefault="00FB5E65" w:rsidP="000C18D9">
      <w:pPr>
        <w:pStyle w:val="Heading1"/>
      </w:pPr>
      <w:r>
        <w:separator/>
      </w:r>
    </w:p>
  </w:footnote>
  <w:footnote w:type="continuationSeparator" w:id="0">
    <w:p w14:paraId="28761301" w14:textId="77777777" w:rsidR="00FB5E65" w:rsidRDefault="00FB5E65" w:rsidP="000C18D9">
      <w:pPr>
        <w:pStyle w:val="Heading1"/>
      </w:pPr>
      <w:r>
        <w:continuationSeparator/>
      </w:r>
    </w:p>
  </w:footnote>
  <w:footnote w:type="continuationNotice" w:id="1">
    <w:p w14:paraId="786D1FDF" w14:textId="77777777" w:rsidR="00FB5E65" w:rsidRDefault="00FB5E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56746" w14:textId="0B7B72A7" w:rsidR="00B46C43" w:rsidRDefault="009457EB">
    <w:pPr>
      <w:pStyle w:val="Header"/>
    </w:pPr>
    <w:r>
      <w:rPr>
        <w:noProof/>
        <w:lang w:val="fr-FR" w:eastAsia="fr-FR"/>
      </w:rPr>
      <mc:AlternateContent>
        <mc:Choice Requires="wps">
          <w:drawing>
            <wp:anchor distT="0" distB="0" distL="114300" distR="114300" simplePos="0" relativeHeight="251658240" behindDoc="1" locked="0" layoutInCell="1" allowOverlap="1" wp14:anchorId="105A65A2" wp14:editId="6D9BC257">
              <wp:simplePos x="0" y="0"/>
              <wp:positionH relativeFrom="margin">
                <wp:align>center</wp:align>
              </wp:positionH>
              <wp:positionV relativeFrom="margin">
                <wp:align>center</wp:align>
              </wp:positionV>
              <wp:extent cx="5664200" cy="9067165"/>
              <wp:effectExtent l="0" t="0" r="3175" b="63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64200" cy="906716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1AFA9" id="Rectangle 1" o:spid="_x0000_s1026" style="position:absolute;margin-left:0;margin-top:0;width:446pt;height:713.9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" filled="f" stroked="f">
              <o:lock v:ext="edit" aspectratio="t"/>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192CF" w14:textId="41C55D2D" w:rsidR="0057539E" w:rsidRDefault="00635077" w:rsidP="0057539E">
    <w:pPr>
      <w:pStyle w:val="Header"/>
      <w:jc w:val="right"/>
      <w:rPr>
        <w:rFonts w:asciiTheme="majorHAnsi" w:hAnsiTheme="majorHAnsi" w:cs="Arial"/>
        <w:szCs w:val="22"/>
        <w:lang w:val="en-CA"/>
      </w:rPr>
    </w:pPr>
    <w:r w:rsidRPr="004A1337">
      <w:rPr>
        <w:rFonts w:asciiTheme="majorHAnsi" w:hAnsiTheme="majorHAnsi" w:cs="Arial"/>
        <w:szCs w:val="22"/>
        <w:lang w:val="en-CA"/>
      </w:rPr>
      <w:t>P</w:t>
    </w:r>
    <w:r w:rsidR="004A1337" w:rsidRPr="004A1337">
      <w:rPr>
        <w:rFonts w:asciiTheme="majorHAnsi" w:hAnsiTheme="majorHAnsi" w:cs="Arial"/>
        <w:szCs w:val="22"/>
        <w:lang w:val="en-CA"/>
      </w:rPr>
      <w:t>AP</w:t>
    </w:r>
    <w:r w:rsidR="00E24D50">
      <w:rPr>
        <w:rFonts w:asciiTheme="majorHAnsi" w:hAnsiTheme="majorHAnsi" w:cs="Arial"/>
        <w:szCs w:val="22"/>
        <w:lang w:val="en-CA"/>
      </w:rPr>
      <w:t>5</w:t>
    </w:r>
    <w:r w:rsidR="003019F2">
      <w:rPr>
        <w:rFonts w:asciiTheme="majorHAnsi" w:hAnsiTheme="majorHAnsi" w:cs="Arial"/>
        <w:szCs w:val="22"/>
        <w:lang w:val="en-CA"/>
      </w:rPr>
      <w:t>9</w:t>
    </w:r>
    <w:r w:rsidRPr="004A1337">
      <w:rPr>
        <w:rFonts w:asciiTheme="majorHAnsi" w:hAnsiTheme="majorHAnsi" w:cs="Arial"/>
        <w:szCs w:val="22"/>
        <w:lang w:val="en-CA"/>
      </w:rPr>
      <w:t>-1.</w:t>
    </w:r>
    <w:r w:rsidR="001E2FB7">
      <w:rPr>
        <w:rFonts w:asciiTheme="majorHAnsi" w:hAnsiTheme="majorHAnsi" w:cs="Arial"/>
        <w:szCs w:val="22"/>
        <w:lang w:val="en-CA"/>
      </w:rPr>
      <w:t>2</w:t>
    </w:r>
    <w:r w:rsidR="00873A02">
      <w:rPr>
        <w:rFonts w:asciiTheme="majorHAnsi" w:hAnsiTheme="majorHAnsi" w:cs="Arial"/>
        <w:szCs w:val="22"/>
        <w:lang w:val="en-CA"/>
      </w:rPr>
      <w:t>.1</w:t>
    </w:r>
  </w:p>
  <w:p w14:paraId="3BA65D3E" w14:textId="508F68CE" w:rsidR="0056192B" w:rsidRDefault="003019F2" w:rsidP="0057539E">
    <w:pPr>
      <w:pStyle w:val="Header"/>
      <w:jc w:val="right"/>
      <w:rPr>
        <w:rFonts w:asciiTheme="majorHAnsi" w:hAnsiTheme="majorHAnsi" w:cs="Arial"/>
        <w:szCs w:val="22"/>
        <w:lang w:val="en-CA"/>
      </w:rPr>
    </w:pPr>
    <w:r>
      <w:rPr>
        <w:rFonts w:asciiTheme="majorHAnsi" w:hAnsiTheme="majorHAnsi" w:cs="Arial"/>
        <w:szCs w:val="22"/>
        <w:lang w:val="en-CA"/>
      </w:rPr>
      <w:t>07</w:t>
    </w:r>
    <w:r w:rsidR="0056192B">
      <w:rPr>
        <w:rFonts w:asciiTheme="majorHAnsi" w:hAnsiTheme="majorHAnsi" w:cs="Arial"/>
        <w:szCs w:val="22"/>
        <w:lang w:val="en-CA"/>
      </w:rPr>
      <w:t>/</w:t>
    </w:r>
    <w:r>
      <w:rPr>
        <w:rFonts w:asciiTheme="majorHAnsi" w:hAnsiTheme="majorHAnsi" w:cs="Arial"/>
        <w:szCs w:val="22"/>
        <w:lang w:val="en-CA"/>
      </w:rPr>
      <w:t>10</w:t>
    </w:r>
    <w:r w:rsidR="0056192B">
      <w:rPr>
        <w:rFonts w:asciiTheme="majorHAnsi" w:hAnsiTheme="majorHAnsi" w:cs="Arial"/>
        <w:szCs w:val="22"/>
        <w:lang w:val="en-CA"/>
      </w:rPr>
      <w:t>/25</w:t>
    </w:r>
  </w:p>
  <w:p w14:paraId="27A80BA9" w14:textId="395CA5F9" w:rsidR="00B179BA" w:rsidRDefault="00B179BA" w:rsidP="0057539E">
    <w:pPr>
      <w:pStyle w:val="Header"/>
      <w:jc w:val="right"/>
      <w:rPr>
        <w:rFonts w:asciiTheme="majorHAnsi" w:hAnsiTheme="majorHAnsi" w:cs="Arial"/>
        <w:szCs w:val="22"/>
        <w:lang w:val="en-CA"/>
      </w:rPr>
    </w:pPr>
  </w:p>
  <w:p w14:paraId="6CD5121C" w14:textId="0FB637E3" w:rsidR="00B24740" w:rsidRPr="004A1337" w:rsidRDefault="00B24740" w:rsidP="0057539E">
    <w:pPr>
      <w:pStyle w:val="Header"/>
      <w:jc w:val="right"/>
      <w:rPr>
        <w:rFonts w:asciiTheme="majorHAnsi" w:hAnsiTheme="majorHAnsi" w:cs="Arial"/>
        <w:szCs w:val="22"/>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793"/>
    <w:multiLevelType w:val="hybridMultilevel"/>
    <w:tmpl w:val="4A9A7D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7C776D"/>
    <w:multiLevelType w:val="multilevel"/>
    <w:tmpl w:val="4DEA8B3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15:restartNumberingAfterBreak="0">
    <w:nsid w:val="0BBA1610"/>
    <w:multiLevelType w:val="multilevel"/>
    <w:tmpl w:val="CED4109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D6470DB"/>
    <w:multiLevelType w:val="multilevel"/>
    <w:tmpl w:val="B9D0FE46"/>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F6849A6"/>
    <w:multiLevelType w:val="hybridMultilevel"/>
    <w:tmpl w:val="0406000F"/>
    <w:lvl w:ilvl="0" w:tplc="13B2E188">
      <w:start w:val="1"/>
      <w:numFmt w:val="decimal"/>
      <w:lvlText w:val="%1."/>
      <w:lvlJc w:val="left"/>
      <w:pPr>
        <w:ind w:left="720" w:hanging="360"/>
      </w:pPr>
      <w:rPr>
        <w:rFonts w:hint="default"/>
        <w:sz w:val="20"/>
      </w:rPr>
    </w:lvl>
    <w:lvl w:ilvl="1" w:tplc="AEFCA0C8">
      <w:start w:val="1"/>
      <w:numFmt w:val="lowerLetter"/>
      <w:lvlText w:val="%2."/>
      <w:lvlJc w:val="left"/>
      <w:pPr>
        <w:ind w:left="1440" w:hanging="360"/>
      </w:pPr>
      <w:rPr>
        <w:rFonts w:hint="default"/>
        <w:sz w:val="20"/>
      </w:rPr>
    </w:lvl>
    <w:lvl w:ilvl="2" w:tplc="8D627078">
      <w:start w:val="1"/>
      <w:numFmt w:val="lowerRoman"/>
      <w:lvlText w:val="%3."/>
      <w:lvlJc w:val="right"/>
      <w:pPr>
        <w:ind w:left="2160" w:hanging="180"/>
      </w:pPr>
      <w:rPr>
        <w:rFonts w:hint="default"/>
        <w:sz w:val="20"/>
      </w:rPr>
    </w:lvl>
    <w:lvl w:ilvl="3" w:tplc="209A1E44">
      <w:start w:val="1"/>
      <w:numFmt w:val="decimal"/>
      <w:lvlText w:val="%4."/>
      <w:lvlJc w:val="left"/>
      <w:pPr>
        <w:ind w:left="2880" w:hanging="360"/>
      </w:pPr>
      <w:rPr>
        <w:rFonts w:hint="default"/>
        <w:sz w:val="20"/>
      </w:rPr>
    </w:lvl>
    <w:lvl w:ilvl="4" w:tplc="A11ACB78">
      <w:start w:val="1"/>
      <w:numFmt w:val="lowerLetter"/>
      <w:lvlText w:val="%5."/>
      <w:lvlJc w:val="left"/>
      <w:pPr>
        <w:ind w:left="3600" w:hanging="360"/>
      </w:pPr>
      <w:rPr>
        <w:rFonts w:hint="default"/>
        <w:sz w:val="20"/>
      </w:rPr>
    </w:lvl>
    <w:lvl w:ilvl="5" w:tplc="454CF174" w:tentative="1">
      <w:start w:val="1"/>
      <w:numFmt w:val="lowerRoman"/>
      <w:lvlText w:val="%6."/>
      <w:lvlJc w:val="right"/>
      <w:pPr>
        <w:ind w:left="4320" w:hanging="180"/>
      </w:pPr>
      <w:rPr>
        <w:rFonts w:hint="default"/>
        <w:sz w:val="20"/>
      </w:rPr>
    </w:lvl>
    <w:lvl w:ilvl="6" w:tplc="791A50E4" w:tentative="1">
      <w:start w:val="1"/>
      <w:numFmt w:val="decimal"/>
      <w:lvlText w:val="%7."/>
      <w:lvlJc w:val="left"/>
      <w:pPr>
        <w:ind w:left="5040" w:hanging="360"/>
      </w:pPr>
      <w:rPr>
        <w:rFonts w:hint="default"/>
        <w:sz w:val="20"/>
      </w:rPr>
    </w:lvl>
    <w:lvl w:ilvl="7" w:tplc="BA5CEAC8" w:tentative="1">
      <w:start w:val="1"/>
      <w:numFmt w:val="lowerLetter"/>
      <w:lvlText w:val="%8."/>
      <w:lvlJc w:val="left"/>
      <w:pPr>
        <w:ind w:left="5760" w:hanging="360"/>
      </w:pPr>
      <w:rPr>
        <w:rFonts w:hint="default"/>
        <w:sz w:val="20"/>
      </w:rPr>
    </w:lvl>
    <w:lvl w:ilvl="8" w:tplc="85221018" w:tentative="1">
      <w:start w:val="1"/>
      <w:numFmt w:val="lowerRoman"/>
      <w:lvlText w:val="%9."/>
      <w:lvlJc w:val="right"/>
      <w:pPr>
        <w:ind w:left="6480" w:hanging="180"/>
      </w:pPr>
      <w:rPr>
        <w:rFonts w:hint="default"/>
        <w:sz w:val="20"/>
      </w:rPr>
    </w:lvl>
  </w:abstractNum>
  <w:abstractNum w:abstractNumId="5" w15:restartNumberingAfterBreak="0">
    <w:nsid w:val="1ABC52AD"/>
    <w:multiLevelType w:val="hybridMultilevel"/>
    <w:tmpl w:val="EA0EB532"/>
    <w:lvl w:ilvl="0" w:tplc="04060001">
      <w:start w:val="1"/>
      <w:numFmt w:val="bullet"/>
      <w:lvlText w:val=""/>
      <w:lvlJc w:val="left"/>
      <w:pPr>
        <w:ind w:left="3600" w:hanging="360"/>
      </w:pPr>
      <w:rPr>
        <w:rFonts w:ascii="Symbol" w:hAnsi="Symbol" w:hint="default"/>
      </w:rPr>
    </w:lvl>
    <w:lvl w:ilvl="1" w:tplc="04060003" w:tentative="1">
      <w:start w:val="1"/>
      <w:numFmt w:val="bullet"/>
      <w:lvlText w:val="o"/>
      <w:lvlJc w:val="left"/>
      <w:pPr>
        <w:ind w:left="4320" w:hanging="360"/>
      </w:pPr>
      <w:rPr>
        <w:rFonts w:ascii="Courier New" w:hAnsi="Courier New" w:cs="Courier New" w:hint="default"/>
      </w:rPr>
    </w:lvl>
    <w:lvl w:ilvl="2" w:tplc="04060005" w:tentative="1">
      <w:start w:val="1"/>
      <w:numFmt w:val="bullet"/>
      <w:lvlText w:val=""/>
      <w:lvlJc w:val="left"/>
      <w:pPr>
        <w:ind w:left="5040" w:hanging="360"/>
      </w:pPr>
      <w:rPr>
        <w:rFonts w:ascii="Wingdings" w:hAnsi="Wingdings" w:hint="default"/>
      </w:rPr>
    </w:lvl>
    <w:lvl w:ilvl="3" w:tplc="04060001" w:tentative="1">
      <w:start w:val="1"/>
      <w:numFmt w:val="bullet"/>
      <w:lvlText w:val=""/>
      <w:lvlJc w:val="left"/>
      <w:pPr>
        <w:ind w:left="5760" w:hanging="360"/>
      </w:pPr>
      <w:rPr>
        <w:rFonts w:ascii="Symbol" w:hAnsi="Symbol" w:hint="default"/>
      </w:rPr>
    </w:lvl>
    <w:lvl w:ilvl="4" w:tplc="04060003" w:tentative="1">
      <w:start w:val="1"/>
      <w:numFmt w:val="bullet"/>
      <w:lvlText w:val="o"/>
      <w:lvlJc w:val="left"/>
      <w:pPr>
        <w:ind w:left="6480" w:hanging="360"/>
      </w:pPr>
      <w:rPr>
        <w:rFonts w:ascii="Courier New" w:hAnsi="Courier New" w:cs="Courier New" w:hint="default"/>
      </w:rPr>
    </w:lvl>
    <w:lvl w:ilvl="5" w:tplc="04060005" w:tentative="1">
      <w:start w:val="1"/>
      <w:numFmt w:val="bullet"/>
      <w:lvlText w:val=""/>
      <w:lvlJc w:val="left"/>
      <w:pPr>
        <w:ind w:left="7200" w:hanging="360"/>
      </w:pPr>
      <w:rPr>
        <w:rFonts w:ascii="Wingdings" w:hAnsi="Wingdings" w:hint="default"/>
      </w:rPr>
    </w:lvl>
    <w:lvl w:ilvl="6" w:tplc="04060001" w:tentative="1">
      <w:start w:val="1"/>
      <w:numFmt w:val="bullet"/>
      <w:lvlText w:val=""/>
      <w:lvlJc w:val="left"/>
      <w:pPr>
        <w:ind w:left="7920" w:hanging="360"/>
      </w:pPr>
      <w:rPr>
        <w:rFonts w:ascii="Symbol" w:hAnsi="Symbol" w:hint="default"/>
      </w:rPr>
    </w:lvl>
    <w:lvl w:ilvl="7" w:tplc="04060003" w:tentative="1">
      <w:start w:val="1"/>
      <w:numFmt w:val="bullet"/>
      <w:lvlText w:val="o"/>
      <w:lvlJc w:val="left"/>
      <w:pPr>
        <w:ind w:left="8640" w:hanging="360"/>
      </w:pPr>
      <w:rPr>
        <w:rFonts w:ascii="Courier New" w:hAnsi="Courier New" w:cs="Courier New" w:hint="default"/>
      </w:rPr>
    </w:lvl>
    <w:lvl w:ilvl="8" w:tplc="04060005" w:tentative="1">
      <w:start w:val="1"/>
      <w:numFmt w:val="bullet"/>
      <w:lvlText w:val=""/>
      <w:lvlJc w:val="left"/>
      <w:pPr>
        <w:ind w:left="9360" w:hanging="360"/>
      </w:pPr>
      <w:rPr>
        <w:rFonts w:ascii="Wingdings" w:hAnsi="Wingdings" w:hint="default"/>
      </w:rPr>
    </w:lvl>
  </w:abstractNum>
  <w:abstractNum w:abstractNumId="6" w15:restartNumberingAfterBreak="0">
    <w:nsid w:val="20674FE9"/>
    <w:multiLevelType w:val="multilevel"/>
    <w:tmpl w:val="3C84E96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367E356E"/>
    <w:multiLevelType w:val="multilevel"/>
    <w:tmpl w:val="8C20396E"/>
    <w:lvl w:ilvl="0">
      <w:start w:val="1"/>
      <w:numFmt w:val="decimal"/>
      <w:lvlText w:val="%1"/>
      <w:lvlJc w:val="left"/>
      <w:pPr>
        <w:tabs>
          <w:tab w:val="num" w:pos="567"/>
        </w:tabs>
        <w:ind w:left="567" w:hanging="567"/>
      </w:pPr>
      <w:rPr>
        <w:rFonts w:hint="default"/>
        <w:b/>
        <w:bCs w:val="0"/>
        <w:color w:val="1F497D" w:themeColor="text2"/>
        <w:sz w:val="22"/>
        <w:szCs w:val="22"/>
      </w:rPr>
    </w:lvl>
    <w:lvl w:ilvl="1">
      <w:start w:val="1"/>
      <w:numFmt w:val="decimal"/>
      <w:pStyle w:val="Agenda2"/>
      <w:lvlText w:val="%1.%2"/>
      <w:lvlJc w:val="left"/>
      <w:pPr>
        <w:tabs>
          <w:tab w:val="num" w:pos="1702"/>
        </w:tabs>
        <w:ind w:left="1702" w:hanging="851"/>
      </w:pPr>
      <w:rPr>
        <w:rFonts w:hint="default"/>
        <w:b w:val="0"/>
        <w:bCs w:val="0"/>
        <w:color w:val="auto"/>
      </w:rPr>
    </w:lvl>
    <w:lvl w:ilvl="2">
      <w:start w:val="1"/>
      <w:numFmt w:val="decimal"/>
      <w:lvlText w:val="%1.%2.%3"/>
      <w:lvlJc w:val="left"/>
      <w:pPr>
        <w:tabs>
          <w:tab w:val="num" w:pos="2268"/>
        </w:tabs>
        <w:ind w:left="2268" w:hanging="850"/>
      </w:pPr>
      <w:rPr>
        <w:rFonts w:hint="default"/>
        <w:b w:val="0"/>
        <w:bCs/>
        <w:color w:val="auto"/>
      </w:rPr>
    </w:lvl>
    <w:lvl w:ilvl="3">
      <w:start w:val="1"/>
      <w:numFmt w:val="decimal"/>
      <w:lvlText w:val="%1.%3.%2.%4."/>
      <w:lvlJc w:val="left"/>
      <w:pPr>
        <w:tabs>
          <w:tab w:val="num" w:pos="3119"/>
        </w:tabs>
        <w:ind w:left="3119"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372419D4"/>
    <w:multiLevelType w:val="hybridMultilevel"/>
    <w:tmpl w:val="07B288A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9" w15:restartNumberingAfterBreak="0">
    <w:nsid w:val="3C47358C"/>
    <w:multiLevelType w:val="multilevel"/>
    <w:tmpl w:val="C8061DD8"/>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284"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3AC55F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A7606B"/>
    <w:multiLevelType w:val="hybridMultilevel"/>
    <w:tmpl w:val="878CA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79190A"/>
    <w:multiLevelType w:val="multilevel"/>
    <w:tmpl w:val="D186BB7C"/>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22E3D2A"/>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D134B32"/>
    <w:multiLevelType w:val="hybridMultilevel"/>
    <w:tmpl w:val="F04E6F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57F6BF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26283">
    <w:abstractNumId w:val="2"/>
  </w:num>
  <w:num w:numId="2" w16cid:durableId="136647672">
    <w:abstractNumId w:val="6"/>
  </w:num>
  <w:num w:numId="3" w16cid:durableId="864244957">
    <w:abstractNumId w:val="8"/>
  </w:num>
  <w:num w:numId="4" w16cid:durableId="386613601">
    <w:abstractNumId w:val="6"/>
  </w:num>
  <w:num w:numId="5" w16cid:durableId="192040227">
    <w:abstractNumId w:val="6"/>
  </w:num>
  <w:num w:numId="6" w16cid:durableId="804740821">
    <w:abstractNumId w:val="6"/>
  </w:num>
  <w:num w:numId="7" w16cid:durableId="1125393261">
    <w:abstractNumId w:val="6"/>
  </w:num>
  <w:num w:numId="8" w16cid:durableId="133375497">
    <w:abstractNumId w:val="1"/>
  </w:num>
  <w:num w:numId="9" w16cid:durableId="1500121321">
    <w:abstractNumId w:val="1"/>
  </w:num>
  <w:num w:numId="10" w16cid:durableId="1271549727">
    <w:abstractNumId w:val="12"/>
  </w:num>
  <w:num w:numId="11" w16cid:durableId="276639036">
    <w:abstractNumId w:val="3"/>
  </w:num>
  <w:num w:numId="12" w16cid:durableId="262230649">
    <w:abstractNumId w:val="12"/>
  </w:num>
  <w:num w:numId="13" w16cid:durableId="1038237245">
    <w:abstractNumId w:val="18"/>
  </w:num>
  <w:num w:numId="14" w16cid:durableId="772624915">
    <w:abstractNumId w:val="13"/>
  </w:num>
  <w:num w:numId="15" w16cid:durableId="1440182642">
    <w:abstractNumId w:val="0"/>
  </w:num>
  <w:num w:numId="16" w16cid:durableId="761493842">
    <w:abstractNumId w:val="9"/>
  </w:num>
  <w:num w:numId="17" w16cid:durableId="749080126">
    <w:abstractNumId w:val="11"/>
  </w:num>
  <w:num w:numId="18" w16cid:durableId="1242131809">
    <w:abstractNumId w:val="3"/>
  </w:num>
  <w:num w:numId="19" w16cid:durableId="6281663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1027439">
    <w:abstractNumId w:val="3"/>
  </w:num>
  <w:num w:numId="21" w16cid:durableId="371543591">
    <w:abstractNumId w:val="3"/>
  </w:num>
  <w:num w:numId="22" w16cid:durableId="1512838567">
    <w:abstractNumId w:val="15"/>
  </w:num>
  <w:num w:numId="23" w16cid:durableId="580259772">
    <w:abstractNumId w:val="10"/>
  </w:num>
  <w:num w:numId="24" w16cid:durableId="625546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7800211">
    <w:abstractNumId w:val="17"/>
  </w:num>
  <w:num w:numId="26" w16cid:durableId="975255860">
    <w:abstractNumId w:val="3"/>
  </w:num>
  <w:num w:numId="27" w16cid:durableId="1367096768">
    <w:abstractNumId w:val="4"/>
  </w:num>
  <w:num w:numId="28" w16cid:durableId="968625923">
    <w:abstractNumId w:val="16"/>
  </w:num>
  <w:num w:numId="29" w16cid:durableId="663358457">
    <w:abstractNumId w:val="5"/>
  </w:num>
  <w:num w:numId="30" w16cid:durableId="1380128780">
    <w:abstractNumId w:val="14"/>
  </w:num>
  <w:num w:numId="31" w16cid:durableId="925040839">
    <w:abstractNumId w:val="7"/>
  </w:num>
  <w:num w:numId="32" w16cid:durableId="1259023753">
    <w:abstractNumId w:val="7"/>
  </w:num>
  <w:num w:numId="33" w16cid:durableId="437914194">
    <w:abstractNumId w:val="7"/>
  </w:num>
  <w:num w:numId="34" w16cid:durableId="726687891">
    <w:abstractNumId w:val="7"/>
  </w:num>
  <w:num w:numId="35" w16cid:durableId="1194803409">
    <w:abstractNumId w:val="7"/>
  </w:num>
  <w:num w:numId="36" w16cid:durableId="252903970">
    <w:abstractNumId w:val="7"/>
  </w:num>
  <w:num w:numId="37" w16cid:durableId="1900702992">
    <w:abstractNumId w:val="7"/>
  </w:num>
  <w:num w:numId="38" w16cid:durableId="162088712">
    <w:abstractNumId w:val="7"/>
  </w:num>
  <w:num w:numId="39" w16cid:durableId="187254753">
    <w:abstractNumId w:val="7"/>
  </w:num>
  <w:num w:numId="40" w16cid:durableId="1820002097">
    <w:abstractNumId w:val="7"/>
  </w:num>
  <w:num w:numId="41" w16cid:durableId="1890725770">
    <w:abstractNumId w:val="7"/>
  </w:num>
  <w:num w:numId="42" w16cid:durableId="1783496808">
    <w:abstractNumId w:val="7"/>
  </w:num>
  <w:num w:numId="43" w16cid:durableId="1406105810">
    <w:abstractNumId w:val="7"/>
  </w:num>
  <w:num w:numId="44" w16cid:durableId="59788061">
    <w:abstractNumId w:val="7"/>
  </w:num>
  <w:num w:numId="45" w16cid:durableId="872159721">
    <w:abstractNumId w:val="7"/>
  </w:num>
  <w:num w:numId="46" w16cid:durableId="869225368">
    <w:abstractNumId w:val="7"/>
  </w:num>
  <w:num w:numId="47" w16cid:durableId="874538777">
    <w:abstractNumId w:val="7"/>
  </w:num>
  <w:num w:numId="48" w16cid:durableId="1635137746">
    <w:abstractNumId w:val="7"/>
  </w:num>
  <w:num w:numId="49" w16cid:durableId="52035681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wNDM0tLAwNTI1NDRU0lEKTi0uzszPAykwMq4FAJKei3UtAAAA"/>
  </w:docVars>
  <w:rsids>
    <w:rsidRoot w:val="00CE12C4"/>
    <w:rsid w:val="000008E0"/>
    <w:rsid w:val="00001A10"/>
    <w:rsid w:val="0000329D"/>
    <w:rsid w:val="000037CD"/>
    <w:rsid w:val="00003A61"/>
    <w:rsid w:val="00005426"/>
    <w:rsid w:val="00007EBC"/>
    <w:rsid w:val="0001023E"/>
    <w:rsid w:val="000107BF"/>
    <w:rsid w:val="00020D48"/>
    <w:rsid w:val="000245E4"/>
    <w:rsid w:val="0002475E"/>
    <w:rsid w:val="00025F5A"/>
    <w:rsid w:val="0002645C"/>
    <w:rsid w:val="0003245F"/>
    <w:rsid w:val="00032719"/>
    <w:rsid w:val="000363A8"/>
    <w:rsid w:val="00037DE1"/>
    <w:rsid w:val="000402CC"/>
    <w:rsid w:val="00040D9A"/>
    <w:rsid w:val="000434A1"/>
    <w:rsid w:val="0004363E"/>
    <w:rsid w:val="000524FA"/>
    <w:rsid w:val="000532BA"/>
    <w:rsid w:val="00053720"/>
    <w:rsid w:val="00054BB0"/>
    <w:rsid w:val="0005638F"/>
    <w:rsid w:val="00056B80"/>
    <w:rsid w:val="000620B9"/>
    <w:rsid w:val="000649DC"/>
    <w:rsid w:val="0006697A"/>
    <w:rsid w:val="000716A9"/>
    <w:rsid w:val="00071AAE"/>
    <w:rsid w:val="00073905"/>
    <w:rsid w:val="00073EB4"/>
    <w:rsid w:val="0007755D"/>
    <w:rsid w:val="0008037D"/>
    <w:rsid w:val="00081475"/>
    <w:rsid w:val="00082503"/>
    <w:rsid w:val="00084A6E"/>
    <w:rsid w:val="000852E7"/>
    <w:rsid w:val="00085B82"/>
    <w:rsid w:val="0008614B"/>
    <w:rsid w:val="00087429"/>
    <w:rsid w:val="00090211"/>
    <w:rsid w:val="00091ED1"/>
    <w:rsid w:val="00093066"/>
    <w:rsid w:val="000931BB"/>
    <w:rsid w:val="0009598E"/>
    <w:rsid w:val="00097BCB"/>
    <w:rsid w:val="000A30ED"/>
    <w:rsid w:val="000A340B"/>
    <w:rsid w:val="000A37B5"/>
    <w:rsid w:val="000A39DA"/>
    <w:rsid w:val="000A4A24"/>
    <w:rsid w:val="000A6799"/>
    <w:rsid w:val="000A69E4"/>
    <w:rsid w:val="000B0693"/>
    <w:rsid w:val="000B2BEC"/>
    <w:rsid w:val="000B4730"/>
    <w:rsid w:val="000B70C0"/>
    <w:rsid w:val="000B76C1"/>
    <w:rsid w:val="000C1052"/>
    <w:rsid w:val="000C18D9"/>
    <w:rsid w:val="000C1EC1"/>
    <w:rsid w:val="000C755C"/>
    <w:rsid w:val="000C7872"/>
    <w:rsid w:val="000D0597"/>
    <w:rsid w:val="000D0771"/>
    <w:rsid w:val="000D1D96"/>
    <w:rsid w:val="000D4DA6"/>
    <w:rsid w:val="000D7FB5"/>
    <w:rsid w:val="000E2F9E"/>
    <w:rsid w:val="000E37EF"/>
    <w:rsid w:val="000E3AF8"/>
    <w:rsid w:val="000E5CFB"/>
    <w:rsid w:val="000E733C"/>
    <w:rsid w:val="000F0F25"/>
    <w:rsid w:val="000F49B6"/>
    <w:rsid w:val="000F60E8"/>
    <w:rsid w:val="000F6B35"/>
    <w:rsid w:val="001004AD"/>
    <w:rsid w:val="0010169C"/>
    <w:rsid w:val="00103F02"/>
    <w:rsid w:val="001045AA"/>
    <w:rsid w:val="001046D7"/>
    <w:rsid w:val="00111037"/>
    <w:rsid w:val="00112820"/>
    <w:rsid w:val="00116C8B"/>
    <w:rsid w:val="00117D3B"/>
    <w:rsid w:val="001206AA"/>
    <w:rsid w:val="0012112F"/>
    <w:rsid w:val="00121722"/>
    <w:rsid w:val="00122C4F"/>
    <w:rsid w:val="00122C5C"/>
    <w:rsid w:val="0012391C"/>
    <w:rsid w:val="001262D3"/>
    <w:rsid w:val="0013032E"/>
    <w:rsid w:val="001318B7"/>
    <w:rsid w:val="00140AA6"/>
    <w:rsid w:val="00140D50"/>
    <w:rsid w:val="00140FA5"/>
    <w:rsid w:val="001419C5"/>
    <w:rsid w:val="00141BC3"/>
    <w:rsid w:val="0014478C"/>
    <w:rsid w:val="00145443"/>
    <w:rsid w:val="00146A7B"/>
    <w:rsid w:val="00146A88"/>
    <w:rsid w:val="00146EBB"/>
    <w:rsid w:val="0015107C"/>
    <w:rsid w:val="00151C16"/>
    <w:rsid w:val="00152C09"/>
    <w:rsid w:val="00153C51"/>
    <w:rsid w:val="001544CC"/>
    <w:rsid w:val="00154702"/>
    <w:rsid w:val="001559CD"/>
    <w:rsid w:val="001572F5"/>
    <w:rsid w:val="001574F5"/>
    <w:rsid w:val="00161216"/>
    <w:rsid w:val="00162D02"/>
    <w:rsid w:val="001638F2"/>
    <w:rsid w:val="00164BE9"/>
    <w:rsid w:val="001664A9"/>
    <w:rsid w:val="0016659B"/>
    <w:rsid w:val="001665D7"/>
    <w:rsid w:val="0017138C"/>
    <w:rsid w:val="001741C5"/>
    <w:rsid w:val="00174391"/>
    <w:rsid w:val="001811F3"/>
    <w:rsid w:val="001848D0"/>
    <w:rsid w:val="00186003"/>
    <w:rsid w:val="00187ADA"/>
    <w:rsid w:val="00190168"/>
    <w:rsid w:val="00190F3D"/>
    <w:rsid w:val="00190F62"/>
    <w:rsid w:val="00194040"/>
    <w:rsid w:val="0019445C"/>
    <w:rsid w:val="00195553"/>
    <w:rsid w:val="001957BB"/>
    <w:rsid w:val="00196659"/>
    <w:rsid w:val="001968E9"/>
    <w:rsid w:val="001A0086"/>
    <w:rsid w:val="001A1059"/>
    <w:rsid w:val="001A1423"/>
    <w:rsid w:val="001A1DD3"/>
    <w:rsid w:val="001A55C7"/>
    <w:rsid w:val="001A68D3"/>
    <w:rsid w:val="001A6B6D"/>
    <w:rsid w:val="001B4094"/>
    <w:rsid w:val="001B4CA3"/>
    <w:rsid w:val="001B509C"/>
    <w:rsid w:val="001C1419"/>
    <w:rsid w:val="001C1D25"/>
    <w:rsid w:val="001C3B2C"/>
    <w:rsid w:val="001C6F4F"/>
    <w:rsid w:val="001D07E4"/>
    <w:rsid w:val="001D21F5"/>
    <w:rsid w:val="001D2C0E"/>
    <w:rsid w:val="001D2EE9"/>
    <w:rsid w:val="001D3385"/>
    <w:rsid w:val="001D4139"/>
    <w:rsid w:val="001D58B5"/>
    <w:rsid w:val="001D5D94"/>
    <w:rsid w:val="001D6351"/>
    <w:rsid w:val="001E2FB7"/>
    <w:rsid w:val="001E58D1"/>
    <w:rsid w:val="001E5D16"/>
    <w:rsid w:val="001E6822"/>
    <w:rsid w:val="001E6CD4"/>
    <w:rsid w:val="001E6ED9"/>
    <w:rsid w:val="001E726C"/>
    <w:rsid w:val="001E7930"/>
    <w:rsid w:val="001F0A60"/>
    <w:rsid w:val="001F23C0"/>
    <w:rsid w:val="001F3BE8"/>
    <w:rsid w:val="001F75A5"/>
    <w:rsid w:val="001F7A78"/>
    <w:rsid w:val="002008B6"/>
    <w:rsid w:val="00201873"/>
    <w:rsid w:val="00201EFE"/>
    <w:rsid w:val="00203747"/>
    <w:rsid w:val="00203FC8"/>
    <w:rsid w:val="002049F6"/>
    <w:rsid w:val="00205AD7"/>
    <w:rsid w:val="0020684D"/>
    <w:rsid w:val="00206AF4"/>
    <w:rsid w:val="00206E62"/>
    <w:rsid w:val="00212085"/>
    <w:rsid w:val="002130E5"/>
    <w:rsid w:val="00215FD1"/>
    <w:rsid w:val="002173F7"/>
    <w:rsid w:val="0022091B"/>
    <w:rsid w:val="00220BF5"/>
    <w:rsid w:val="002237E9"/>
    <w:rsid w:val="0022446C"/>
    <w:rsid w:val="002245C8"/>
    <w:rsid w:val="00227B6C"/>
    <w:rsid w:val="00231A33"/>
    <w:rsid w:val="00232005"/>
    <w:rsid w:val="00235458"/>
    <w:rsid w:val="00236A7E"/>
    <w:rsid w:val="00241AF2"/>
    <w:rsid w:val="0024281A"/>
    <w:rsid w:val="00243227"/>
    <w:rsid w:val="00244B9E"/>
    <w:rsid w:val="002454EB"/>
    <w:rsid w:val="00246FC9"/>
    <w:rsid w:val="002503CC"/>
    <w:rsid w:val="00250860"/>
    <w:rsid w:val="00262585"/>
    <w:rsid w:val="002627F1"/>
    <w:rsid w:val="002645F1"/>
    <w:rsid w:val="00265FD4"/>
    <w:rsid w:val="002670E8"/>
    <w:rsid w:val="002705A4"/>
    <w:rsid w:val="00270A91"/>
    <w:rsid w:val="002722A6"/>
    <w:rsid w:val="00273019"/>
    <w:rsid w:val="002732CF"/>
    <w:rsid w:val="00273D6C"/>
    <w:rsid w:val="00275EB1"/>
    <w:rsid w:val="002808FD"/>
    <w:rsid w:val="002813F9"/>
    <w:rsid w:val="0028287F"/>
    <w:rsid w:val="00285976"/>
    <w:rsid w:val="00287786"/>
    <w:rsid w:val="00291C05"/>
    <w:rsid w:val="0029422C"/>
    <w:rsid w:val="00296745"/>
    <w:rsid w:val="002A3452"/>
    <w:rsid w:val="002B22CC"/>
    <w:rsid w:val="002B43BC"/>
    <w:rsid w:val="002B78F2"/>
    <w:rsid w:val="002C01F4"/>
    <w:rsid w:val="002C5844"/>
    <w:rsid w:val="002D072C"/>
    <w:rsid w:val="002D2FC2"/>
    <w:rsid w:val="002D53A7"/>
    <w:rsid w:val="002D741B"/>
    <w:rsid w:val="002D793D"/>
    <w:rsid w:val="002E5077"/>
    <w:rsid w:val="002E6D59"/>
    <w:rsid w:val="003019F2"/>
    <w:rsid w:val="003029E8"/>
    <w:rsid w:val="00302B5E"/>
    <w:rsid w:val="00303036"/>
    <w:rsid w:val="003040A7"/>
    <w:rsid w:val="003048B0"/>
    <w:rsid w:val="00304A41"/>
    <w:rsid w:val="0030569B"/>
    <w:rsid w:val="003056E3"/>
    <w:rsid w:val="0030646E"/>
    <w:rsid w:val="003066F6"/>
    <w:rsid w:val="00310B3E"/>
    <w:rsid w:val="00313F5F"/>
    <w:rsid w:val="00315FF8"/>
    <w:rsid w:val="0031643B"/>
    <w:rsid w:val="00322316"/>
    <w:rsid w:val="00327363"/>
    <w:rsid w:val="00330366"/>
    <w:rsid w:val="00331FEB"/>
    <w:rsid w:val="003363DF"/>
    <w:rsid w:val="00340F9E"/>
    <w:rsid w:val="00343600"/>
    <w:rsid w:val="00345789"/>
    <w:rsid w:val="00346875"/>
    <w:rsid w:val="00346C7D"/>
    <w:rsid w:val="003472F1"/>
    <w:rsid w:val="0035113E"/>
    <w:rsid w:val="0035236D"/>
    <w:rsid w:val="003546D9"/>
    <w:rsid w:val="00356B56"/>
    <w:rsid w:val="00360E47"/>
    <w:rsid w:val="00362033"/>
    <w:rsid w:val="003659E6"/>
    <w:rsid w:val="0036720F"/>
    <w:rsid w:val="0036732B"/>
    <w:rsid w:val="00370198"/>
    <w:rsid w:val="003720A9"/>
    <w:rsid w:val="0037429D"/>
    <w:rsid w:val="003777E3"/>
    <w:rsid w:val="0038284D"/>
    <w:rsid w:val="003857F3"/>
    <w:rsid w:val="00385853"/>
    <w:rsid w:val="0038668A"/>
    <w:rsid w:val="003866C6"/>
    <w:rsid w:val="00386C30"/>
    <w:rsid w:val="003911BF"/>
    <w:rsid w:val="00391841"/>
    <w:rsid w:val="0039225B"/>
    <w:rsid w:val="00394F28"/>
    <w:rsid w:val="003A0067"/>
    <w:rsid w:val="003A0EF0"/>
    <w:rsid w:val="003A4F3B"/>
    <w:rsid w:val="003A6546"/>
    <w:rsid w:val="003B2301"/>
    <w:rsid w:val="003B3DBE"/>
    <w:rsid w:val="003B4463"/>
    <w:rsid w:val="003B6F23"/>
    <w:rsid w:val="003C0E86"/>
    <w:rsid w:val="003C2FAB"/>
    <w:rsid w:val="003C4D14"/>
    <w:rsid w:val="003C59B0"/>
    <w:rsid w:val="003C6126"/>
    <w:rsid w:val="003C6CA4"/>
    <w:rsid w:val="003C7C47"/>
    <w:rsid w:val="003D2797"/>
    <w:rsid w:val="003D3BAA"/>
    <w:rsid w:val="003D3D38"/>
    <w:rsid w:val="003D47C8"/>
    <w:rsid w:val="003D614F"/>
    <w:rsid w:val="003D62CB"/>
    <w:rsid w:val="003D72DA"/>
    <w:rsid w:val="003E1695"/>
    <w:rsid w:val="003E1B54"/>
    <w:rsid w:val="003E29DB"/>
    <w:rsid w:val="003E3C94"/>
    <w:rsid w:val="003E5532"/>
    <w:rsid w:val="003E767D"/>
    <w:rsid w:val="003E776F"/>
    <w:rsid w:val="003F0174"/>
    <w:rsid w:val="003F0563"/>
    <w:rsid w:val="003F0D3B"/>
    <w:rsid w:val="003F0EAA"/>
    <w:rsid w:val="003F499B"/>
    <w:rsid w:val="003F6BBD"/>
    <w:rsid w:val="003F6E15"/>
    <w:rsid w:val="003F6E5F"/>
    <w:rsid w:val="003F7943"/>
    <w:rsid w:val="0040366D"/>
    <w:rsid w:val="0040374D"/>
    <w:rsid w:val="00404089"/>
    <w:rsid w:val="0040457D"/>
    <w:rsid w:val="00406999"/>
    <w:rsid w:val="0041043A"/>
    <w:rsid w:val="004105B9"/>
    <w:rsid w:val="00411415"/>
    <w:rsid w:val="0041335D"/>
    <w:rsid w:val="00416192"/>
    <w:rsid w:val="00420EAD"/>
    <w:rsid w:val="0042211C"/>
    <w:rsid w:val="00424357"/>
    <w:rsid w:val="00424AC5"/>
    <w:rsid w:val="00425661"/>
    <w:rsid w:val="00427334"/>
    <w:rsid w:val="0043088F"/>
    <w:rsid w:val="004316E4"/>
    <w:rsid w:val="004328FB"/>
    <w:rsid w:val="0043523F"/>
    <w:rsid w:val="00443312"/>
    <w:rsid w:val="00444DBB"/>
    <w:rsid w:val="00444F9A"/>
    <w:rsid w:val="00450053"/>
    <w:rsid w:val="004500FE"/>
    <w:rsid w:val="0045349A"/>
    <w:rsid w:val="004549EE"/>
    <w:rsid w:val="00456C25"/>
    <w:rsid w:val="00457E0B"/>
    <w:rsid w:val="00461DE7"/>
    <w:rsid w:val="00464D8E"/>
    <w:rsid w:val="00466FC3"/>
    <w:rsid w:val="0046726B"/>
    <w:rsid w:val="004700E0"/>
    <w:rsid w:val="004724D0"/>
    <w:rsid w:val="00485D2A"/>
    <w:rsid w:val="00485DC1"/>
    <w:rsid w:val="00486AF6"/>
    <w:rsid w:val="00494EFE"/>
    <w:rsid w:val="0049520F"/>
    <w:rsid w:val="00496202"/>
    <w:rsid w:val="004966E1"/>
    <w:rsid w:val="004A1337"/>
    <w:rsid w:val="004A1B52"/>
    <w:rsid w:val="004A2349"/>
    <w:rsid w:val="004A4195"/>
    <w:rsid w:val="004A48D1"/>
    <w:rsid w:val="004A772D"/>
    <w:rsid w:val="004A7CF7"/>
    <w:rsid w:val="004B08DA"/>
    <w:rsid w:val="004B3085"/>
    <w:rsid w:val="004B394D"/>
    <w:rsid w:val="004B426E"/>
    <w:rsid w:val="004B644B"/>
    <w:rsid w:val="004B7FDD"/>
    <w:rsid w:val="004C0A50"/>
    <w:rsid w:val="004C0CC5"/>
    <w:rsid w:val="004C42E4"/>
    <w:rsid w:val="004C48F5"/>
    <w:rsid w:val="004C4B81"/>
    <w:rsid w:val="004C58DD"/>
    <w:rsid w:val="004C7606"/>
    <w:rsid w:val="004D44BB"/>
    <w:rsid w:val="004D7A95"/>
    <w:rsid w:val="004D7C75"/>
    <w:rsid w:val="004E11F7"/>
    <w:rsid w:val="004E190F"/>
    <w:rsid w:val="004E2E55"/>
    <w:rsid w:val="004E2F4F"/>
    <w:rsid w:val="004E31FD"/>
    <w:rsid w:val="004E3C02"/>
    <w:rsid w:val="004E753F"/>
    <w:rsid w:val="004F085C"/>
    <w:rsid w:val="004F08EC"/>
    <w:rsid w:val="004F3AB3"/>
    <w:rsid w:val="004F43D5"/>
    <w:rsid w:val="004F5E99"/>
    <w:rsid w:val="004F6494"/>
    <w:rsid w:val="0050073B"/>
    <w:rsid w:val="00501654"/>
    <w:rsid w:val="00502158"/>
    <w:rsid w:val="00504C2A"/>
    <w:rsid w:val="00504F17"/>
    <w:rsid w:val="005154EF"/>
    <w:rsid w:val="00516758"/>
    <w:rsid w:val="00517E63"/>
    <w:rsid w:val="00521C78"/>
    <w:rsid w:val="0052363E"/>
    <w:rsid w:val="005239FC"/>
    <w:rsid w:val="00524D77"/>
    <w:rsid w:val="00531A2E"/>
    <w:rsid w:val="00532C78"/>
    <w:rsid w:val="00534505"/>
    <w:rsid w:val="0053466B"/>
    <w:rsid w:val="00535B52"/>
    <w:rsid w:val="00535F24"/>
    <w:rsid w:val="005408DE"/>
    <w:rsid w:val="00543FBA"/>
    <w:rsid w:val="00545577"/>
    <w:rsid w:val="00545A05"/>
    <w:rsid w:val="00545FD0"/>
    <w:rsid w:val="00547E8F"/>
    <w:rsid w:val="005507A9"/>
    <w:rsid w:val="00550825"/>
    <w:rsid w:val="00550BF4"/>
    <w:rsid w:val="0055139D"/>
    <w:rsid w:val="00551ED8"/>
    <w:rsid w:val="00554C5F"/>
    <w:rsid w:val="00560079"/>
    <w:rsid w:val="0056029A"/>
    <w:rsid w:val="00560B80"/>
    <w:rsid w:val="0056192B"/>
    <w:rsid w:val="00561AA2"/>
    <w:rsid w:val="00567D24"/>
    <w:rsid w:val="00570515"/>
    <w:rsid w:val="0057052A"/>
    <w:rsid w:val="00573391"/>
    <w:rsid w:val="00573F7A"/>
    <w:rsid w:val="0057539E"/>
    <w:rsid w:val="00576759"/>
    <w:rsid w:val="00580462"/>
    <w:rsid w:val="00580549"/>
    <w:rsid w:val="00581536"/>
    <w:rsid w:val="00581726"/>
    <w:rsid w:val="00581DB2"/>
    <w:rsid w:val="00582EA3"/>
    <w:rsid w:val="00587BB5"/>
    <w:rsid w:val="00587CB3"/>
    <w:rsid w:val="00591B80"/>
    <w:rsid w:val="0059372D"/>
    <w:rsid w:val="00596877"/>
    <w:rsid w:val="005A1E35"/>
    <w:rsid w:val="005A1F2B"/>
    <w:rsid w:val="005A22FB"/>
    <w:rsid w:val="005A3072"/>
    <w:rsid w:val="005A3302"/>
    <w:rsid w:val="005A426E"/>
    <w:rsid w:val="005A4471"/>
    <w:rsid w:val="005A55CA"/>
    <w:rsid w:val="005A62C1"/>
    <w:rsid w:val="005A691C"/>
    <w:rsid w:val="005A76B6"/>
    <w:rsid w:val="005A7F9F"/>
    <w:rsid w:val="005B090B"/>
    <w:rsid w:val="005B2480"/>
    <w:rsid w:val="005B45F3"/>
    <w:rsid w:val="005B55EB"/>
    <w:rsid w:val="005B6A24"/>
    <w:rsid w:val="005B6DBF"/>
    <w:rsid w:val="005B7AD3"/>
    <w:rsid w:val="005B7B3F"/>
    <w:rsid w:val="005C009B"/>
    <w:rsid w:val="005C1BD4"/>
    <w:rsid w:val="005C528E"/>
    <w:rsid w:val="005C7FCE"/>
    <w:rsid w:val="005D2388"/>
    <w:rsid w:val="005D3638"/>
    <w:rsid w:val="005D3942"/>
    <w:rsid w:val="005D3962"/>
    <w:rsid w:val="005D49D1"/>
    <w:rsid w:val="005D6B1F"/>
    <w:rsid w:val="005D6F57"/>
    <w:rsid w:val="005D7C2F"/>
    <w:rsid w:val="005E0E47"/>
    <w:rsid w:val="005E0FB4"/>
    <w:rsid w:val="005E1B9F"/>
    <w:rsid w:val="005E1FE4"/>
    <w:rsid w:val="005E2DC7"/>
    <w:rsid w:val="005E381E"/>
    <w:rsid w:val="005E3C4B"/>
    <w:rsid w:val="005E454C"/>
    <w:rsid w:val="005E47A3"/>
    <w:rsid w:val="005F0095"/>
    <w:rsid w:val="005F059F"/>
    <w:rsid w:val="005F148A"/>
    <w:rsid w:val="005F302E"/>
    <w:rsid w:val="005F3386"/>
    <w:rsid w:val="005F4531"/>
    <w:rsid w:val="005F5DE7"/>
    <w:rsid w:val="005F638A"/>
    <w:rsid w:val="005F6C30"/>
    <w:rsid w:val="00602445"/>
    <w:rsid w:val="00602777"/>
    <w:rsid w:val="0060434F"/>
    <w:rsid w:val="00606E90"/>
    <w:rsid w:val="00606FF3"/>
    <w:rsid w:val="00607FF3"/>
    <w:rsid w:val="006106AF"/>
    <w:rsid w:val="006108B1"/>
    <w:rsid w:val="00610DD8"/>
    <w:rsid w:val="00622BC0"/>
    <w:rsid w:val="00630B36"/>
    <w:rsid w:val="006325C8"/>
    <w:rsid w:val="00632F3D"/>
    <w:rsid w:val="00635077"/>
    <w:rsid w:val="006365CE"/>
    <w:rsid w:val="006366EE"/>
    <w:rsid w:val="00636CBF"/>
    <w:rsid w:val="00636EC7"/>
    <w:rsid w:val="006377D3"/>
    <w:rsid w:val="00640AF3"/>
    <w:rsid w:val="00641ADE"/>
    <w:rsid w:val="006445B1"/>
    <w:rsid w:val="006452DB"/>
    <w:rsid w:val="0064567E"/>
    <w:rsid w:val="006568CF"/>
    <w:rsid w:val="006570B2"/>
    <w:rsid w:val="006606EF"/>
    <w:rsid w:val="006662C3"/>
    <w:rsid w:val="00670120"/>
    <w:rsid w:val="00675254"/>
    <w:rsid w:val="00675BF3"/>
    <w:rsid w:val="0067664D"/>
    <w:rsid w:val="00677324"/>
    <w:rsid w:val="0068170B"/>
    <w:rsid w:val="00684FDC"/>
    <w:rsid w:val="00685F74"/>
    <w:rsid w:val="00690650"/>
    <w:rsid w:val="006926F3"/>
    <w:rsid w:val="00693087"/>
    <w:rsid w:val="0069553A"/>
    <w:rsid w:val="006958DE"/>
    <w:rsid w:val="006979D2"/>
    <w:rsid w:val="006A0975"/>
    <w:rsid w:val="006A449D"/>
    <w:rsid w:val="006A576F"/>
    <w:rsid w:val="006A5D3E"/>
    <w:rsid w:val="006A77A2"/>
    <w:rsid w:val="006B137D"/>
    <w:rsid w:val="006B2D0C"/>
    <w:rsid w:val="006B531A"/>
    <w:rsid w:val="006C0920"/>
    <w:rsid w:val="006C1E94"/>
    <w:rsid w:val="006C3710"/>
    <w:rsid w:val="006C4F5B"/>
    <w:rsid w:val="006C63B6"/>
    <w:rsid w:val="006C7FA4"/>
    <w:rsid w:val="006D0767"/>
    <w:rsid w:val="006D1E07"/>
    <w:rsid w:val="006D25AC"/>
    <w:rsid w:val="006D2B82"/>
    <w:rsid w:val="006D6EA6"/>
    <w:rsid w:val="006D7D83"/>
    <w:rsid w:val="006D7FA0"/>
    <w:rsid w:val="006E0F3B"/>
    <w:rsid w:val="006E32B8"/>
    <w:rsid w:val="006E6C5F"/>
    <w:rsid w:val="006E77FD"/>
    <w:rsid w:val="006E7BCE"/>
    <w:rsid w:val="006F1A07"/>
    <w:rsid w:val="006F77A3"/>
    <w:rsid w:val="006F7B1C"/>
    <w:rsid w:val="00703743"/>
    <w:rsid w:val="00705C29"/>
    <w:rsid w:val="00707796"/>
    <w:rsid w:val="00710A45"/>
    <w:rsid w:val="007122E1"/>
    <w:rsid w:val="00714110"/>
    <w:rsid w:val="0071532F"/>
    <w:rsid w:val="0071685C"/>
    <w:rsid w:val="007209A7"/>
    <w:rsid w:val="00722F0A"/>
    <w:rsid w:val="00726340"/>
    <w:rsid w:val="007265BD"/>
    <w:rsid w:val="00730835"/>
    <w:rsid w:val="00732220"/>
    <w:rsid w:val="00734D2B"/>
    <w:rsid w:val="00734E9F"/>
    <w:rsid w:val="00735623"/>
    <w:rsid w:val="007356D2"/>
    <w:rsid w:val="00736A78"/>
    <w:rsid w:val="00737105"/>
    <w:rsid w:val="00737CB6"/>
    <w:rsid w:val="00737DC2"/>
    <w:rsid w:val="007400A6"/>
    <w:rsid w:val="00741798"/>
    <w:rsid w:val="0074192C"/>
    <w:rsid w:val="007452F4"/>
    <w:rsid w:val="0074533D"/>
    <w:rsid w:val="00746133"/>
    <w:rsid w:val="007512D0"/>
    <w:rsid w:val="00752BE0"/>
    <w:rsid w:val="00754798"/>
    <w:rsid w:val="00760632"/>
    <w:rsid w:val="00761E74"/>
    <w:rsid w:val="00761F24"/>
    <w:rsid w:val="007644B9"/>
    <w:rsid w:val="00765DB3"/>
    <w:rsid w:val="00766E7C"/>
    <w:rsid w:val="00767A03"/>
    <w:rsid w:val="00772B17"/>
    <w:rsid w:val="00781AE3"/>
    <w:rsid w:val="00781E08"/>
    <w:rsid w:val="007824DC"/>
    <w:rsid w:val="00782A67"/>
    <w:rsid w:val="00790271"/>
    <w:rsid w:val="00790330"/>
    <w:rsid w:val="007928CC"/>
    <w:rsid w:val="00795F3A"/>
    <w:rsid w:val="007972BC"/>
    <w:rsid w:val="007974A0"/>
    <w:rsid w:val="00797616"/>
    <w:rsid w:val="007A01BE"/>
    <w:rsid w:val="007A0492"/>
    <w:rsid w:val="007A33BB"/>
    <w:rsid w:val="007A6586"/>
    <w:rsid w:val="007B1AD6"/>
    <w:rsid w:val="007B2A64"/>
    <w:rsid w:val="007B382D"/>
    <w:rsid w:val="007B414F"/>
    <w:rsid w:val="007C0AB4"/>
    <w:rsid w:val="007C43F6"/>
    <w:rsid w:val="007C608F"/>
    <w:rsid w:val="007D0E9A"/>
    <w:rsid w:val="007D3FEF"/>
    <w:rsid w:val="007D4055"/>
    <w:rsid w:val="007D53DA"/>
    <w:rsid w:val="007D72FB"/>
    <w:rsid w:val="007E0EFE"/>
    <w:rsid w:val="007E129A"/>
    <w:rsid w:val="007E2E38"/>
    <w:rsid w:val="007E4265"/>
    <w:rsid w:val="007E4384"/>
    <w:rsid w:val="007E5521"/>
    <w:rsid w:val="007E65F4"/>
    <w:rsid w:val="007E6B00"/>
    <w:rsid w:val="007F002E"/>
    <w:rsid w:val="007F2225"/>
    <w:rsid w:val="007F3753"/>
    <w:rsid w:val="007F46BD"/>
    <w:rsid w:val="007F5998"/>
    <w:rsid w:val="007F6C07"/>
    <w:rsid w:val="007F7488"/>
    <w:rsid w:val="00804717"/>
    <w:rsid w:val="0080495D"/>
    <w:rsid w:val="0081009F"/>
    <w:rsid w:val="008104B0"/>
    <w:rsid w:val="0081059F"/>
    <w:rsid w:val="008108FF"/>
    <w:rsid w:val="00810EE4"/>
    <w:rsid w:val="00812A4F"/>
    <w:rsid w:val="00815CFF"/>
    <w:rsid w:val="008162A0"/>
    <w:rsid w:val="00817EEA"/>
    <w:rsid w:val="00817FB3"/>
    <w:rsid w:val="00820B8C"/>
    <w:rsid w:val="008219C0"/>
    <w:rsid w:val="008225F4"/>
    <w:rsid w:val="0082412C"/>
    <w:rsid w:val="00826FDA"/>
    <w:rsid w:val="008309EC"/>
    <w:rsid w:val="00833BF9"/>
    <w:rsid w:val="00835CE6"/>
    <w:rsid w:val="00835E23"/>
    <w:rsid w:val="00841717"/>
    <w:rsid w:val="00841B5E"/>
    <w:rsid w:val="0084203F"/>
    <w:rsid w:val="008441E4"/>
    <w:rsid w:val="00846775"/>
    <w:rsid w:val="00851155"/>
    <w:rsid w:val="0085375B"/>
    <w:rsid w:val="00854A23"/>
    <w:rsid w:val="00856257"/>
    <w:rsid w:val="0085679A"/>
    <w:rsid w:val="008568FA"/>
    <w:rsid w:val="00857EC5"/>
    <w:rsid w:val="00861859"/>
    <w:rsid w:val="00866B4C"/>
    <w:rsid w:val="00867736"/>
    <w:rsid w:val="00867FE0"/>
    <w:rsid w:val="008706E8"/>
    <w:rsid w:val="008717F2"/>
    <w:rsid w:val="00871D80"/>
    <w:rsid w:val="00873A02"/>
    <w:rsid w:val="00874323"/>
    <w:rsid w:val="00874419"/>
    <w:rsid w:val="00876AFA"/>
    <w:rsid w:val="008815DF"/>
    <w:rsid w:val="0088300E"/>
    <w:rsid w:val="00886149"/>
    <w:rsid w:val="008901E5"/>
    <w:rsid w:val="00890455"/>
    <w:rsid w:val="00892E3C"/>
    <w:rsid w:val="00893178"/>
    <w:rsid w:val="00893471"/>
    <w:rsid w:val="00895265"/>
    <w:rsid w:val="008A01D2"/>
    <w:rsid w:val="008A1D0D"/>
    <w:rsid w:val="008A31CC"/>
    <w:rsid w:val="008A3696"/>
    <w:rsid w:val="008A3FB7"/>
    <w:rsid w:val="008A5C1F"/>
    <w:rsid w:val="008A6F56"/>
    <w:rsid w:val="008A73F9"/>
    <w:rsid w:val="008B2EC6"/>
    <w:rsid w:val="008B65FF"/>
    <w:rsid w:val="008C021D"/>
    <w:rsid w:val="008C1482"/>
    <w:rsid w:val="008C1F9A"/>
    <w:rsid w:val="008C360A"/>
    <w:rsid w:val="008C3C19"/>
    <w:rsid w:val="008C5416"/>
    <w:rsid w:val="008C54D8"/>
    <w:rsid w:val="008C69BC"/>
    <w:rsid w:val="008C6C0D"/>
    <w:rsid w:val="008C7626"/>
    <w:rsid w:val="008D01E6"/>
    <w:rsid w:val="008D0B9C"/>
    <w:rsid w:val="008D5186"/>
    <w:rsid w:val="008E0BB1"/>
    <w:rsid w:val="008E17E7"/>
    <w:rsid w:val="008E1E50"/>
    <w:rsid w:val="008E4CC0"/>
    <w:rsid w:val="008E4ED0"/>
    <w:rsid w:val="008E6628"/>
    <w:rsid w:val="008E730C"/>
    <w:rsid w:val="008F0AE9"/>
    <w:rsid w:val="008F2EA8"/>
    <w:rsid w:val="008F3467"/>
    <w:rsid w:val="008F4D87"/>
    <w:rsid w:val="008F58AC"/>
    <w:rsid w:val="00900AAD"/>
    <w:rsid w:val="009022D5"/>
    <w:rsid w:val="0090472A"/>
    <w:rsid w:val="00904FC0"/>
    <w:rsid w:val="00911089"/>
    <w:rsid w:val="00911246"/>
    <w:rsid w:val="009118CD"/>
    <w:rsid w:val="009118CE"/>
    <w:rsid w:val="00912BBC"/>
    <w:rsid w:val="009135D7"/>
    <w:rsid w:val="00913C07"/>
    <w:rsid w:val="00913D0A"/>
    <w:rsid w:val="00913F9D"/>
    <w:rsid w:val="00914FD9"/>
    <w:rsid w:val="00916416"/>
    <w:rsid w:val="009175E8"/>
    <w:rsid w:val="0092184E"/>
    <w:rsid w:val="00922062"/>
    <w:rsid w:val="0092436A"/>
    <w:rsid w:val="0092473A"/>
    <w:rsid w:val="00926216"/>
    <w:rsid w:val="00926E0D"/>
    <w:rsid w:val="00931EBC"/>
    <w:rsid w:val="00940840"/>
    <w:rsid w:val="00940868"/>
    <w:rsid w:val="00942D48"/>
    <w:rsid w:val="009433FD"/>
    <w:rsid w:val="009457EB"/>
    <w:rsid w:val="00946231"/>
    <w:rsid w:val="009474E1"/>
    <w:rsid w:val="00947D46"/>
    <w:rsid w:val="00947D4B"/>
    <w:rsid w:val="0095304D"/>
    <w:rsid w:val="00954E44"/>
    <w:rsid w:val="009569A5"/>
    <w:rsid w:val="009632D5"/>
    <w:rsid w:val="0096709D"/>
    <w:rsid w:val="0097008F"/>
    <w:rsid w:val="009735F2"/>
    <w:rsid w:val="0097511C"/>
    <w:rsid w:val="00984F49"/>
    <w:rsid w:val="0098739F"/>
    <w:rsid w:val="00987FC7"/>
    <w:rsid w:val="0099133E"/>
    <w:rsid w:val="009914AC"/>
    <w:rsid w:val="00992AB8"/>
    <w:rsid w:val="0099587E"/>
    <w:rsid w:val="00995984"/>
    <w:rsid w:val="009A27EA"/>
    <w:rsid w:val="009A2A70"/>
    <w:rsid w:val="009B1EED"/>
    <w:rsid w:val="009B1FD9"/>
    <w:rsid w:val="009B2103"/>
    <w:rsid w:val="009B26EE"/>
    <w:rsid w:val="009B3202"/>
    <w:rsid w:val="009B58B5"/>
    <w:rsid w:val="009C2017"/>
    <w:rsid w:val="009C21CA"/>
    <w:rsid w:val="009C7631"/>
    <w:rsid w:val="009C78E2"/>
    <w:rsid w:val="009D0EF0"/>
    <w:rsid w:val="009D292C"/>
    <w:rsid w:val="009D5976"/>
    <w:rsid w:val="009D5BFB"/>
    <w:rsid w:val="009D7ABC"/>
    <w:rsid w:val="009D7D46"/>
    <w:rsid w:val="009E0E8B"/>
    <w:rsid w:val="009E187F"/>
    <w:rsid w:val="009E283E"/>
    <w:rsid w:val="009E29CC"/>
    <w:rsid w:val="009E475A"/>
    <w:rsid w:val="009E513C"/>
    <w:rsid w:val="009E5271"/>
    <w:rsid w:val="009E7AEF"/>
    <w:rsid w:val="009F1A59"/>
    <w:rsid w:val="009F3F60"/>
    <w:rsid w:val="009F42F0"/>
    <w:rsid w:val="009F43AF"/>
    <w:rsid w:val="009F64D1"/>
    <w:rsid w:val="00A02CAD"/>
    <w:rsid w:val="00A1015E"/>
    <w:rsid w:val="00A11557"/>
    <w:rsid w:val="00A120A8"/>
    <w:rsid w:val="00A15C1C"/>
    <w:rsid w:val="00A16EC1"/>
    <w:rsid w:val="00A17FC0"/>
    <w:rsid w:val="00A21CAD"/>
    <w:rsid w:val="00A2417C"/>
    <w:rsid w:val="00A24874"/>
    <w:rsid w:val="00A25170"/>
    <w:rsid w:val="00A259A0"/>
    <w:rsid w:val="00A2647F"/>
    <w:rsid w:val="00A30B3F"/>
    <w:rsid w:val="00A30BDC"/>
    <w:rsid w:val="00A30D8A"/>
    <w:rsid w:val="00A3152F"/>
    <w:rsid w:val="00A3175B"/>
    <w:rsid w:val="00A31D99"/>
    <w:rsid w:val="00A32277"/>
    <w:rsid w:val="00A325F8"/>
    <w:rsid w:val="00A33DA6"/>
    <w:rsid w:val="00A34C25"/>
    <w:rsid w:val="00A353C7"/>
    <w:rsid w:val="00A361EF"/>
    <w:rsid w:val="00A37FD7"/>
    <w:rsid w:val="00A4087F"/>
    <w:rsid w:val="00A42326"/>
    <w:rsid w:val="00A4494D"/>
    <w:rsid w:val="00A4544A"/>
    <w:rsid w:val="00A50A8D"/>
    <w:rsid w:val="00A5405A"/>
    <w:rsid w:val="00A54C53"/>
    <w:rsid w:val="00A55A60"/>
    <w:rsid w:val="00A55CDC"/>
    <w:rsid w:val="00A56C87"/>
    <w:rsid w:val="00A572B4"/>
    <w:rsid w:val="00A61086"/>
    <w:rsid w:val="00A6115D"/>
    <w:rsid w:val="00A61CA4"/>
    <w:rsid w:val="00A678C6"/>
    <w:rsid w:val="00A735AB"/>
    <w:rsid w:val="00A7394A"/>
    <w:rsid w:val="00A746DF"/>
    <w:rsid w:val="00A76A11"/>
    <w:rsid w:val="00A80622"/>
    <w:rsid w:val="00A80F11"/>
    <w:rsid w:val="00A80FE7"/>
    <w:rsid w:val="00A826FA"/>
    <w:rsid w:val="00A8371E"/>
    <w:rsid w:val="00A851E9"/>
    <w:rsid w:val="00A85386"/>
    <w:rsid w:val="00A85848"/>
    <w:rsid w:val="00A85C7B"/>
    <w:rsid w:val="00A939D5"/>
    <w:rsid w:val="00A944DA"/>
    <w:rsid w:val="00A97007"/>
    <w:rsid w:val="00AA21CD"/>
    <w:rsid w:val="00AA3F7D"/>
    <w:rsid w:val="00AA75E8"/>
    <w:rsid w:val="00AA7A91"/>
    <w:rsid w:val="00AB1128"/>
    <w:rsid w:val="00AB1E68"/>
    <w:rsid w:val="00AB37DB"/>
    <w:rsid w:val="00AB6F62"/>
    <w:rsid w:val="00AC183C"/>
    <w:rsid w:val="00AC3E5F"/>
    <w:rsid w:val="00AC4804"/>
    <w:rsid w:val="00AD2426"/>
    <w:rsid w:val="00AD31F3"/>
    <w:rsid w:val="00AD39A1"/>
    <w:rsid w:val="00AD46DB"/>
    <w:rsid w:val="00AD7DA6"/>
    <w:rsid w:val="00AE021E"/>
    <w:rsid w:val="00AE05E2"/>
    <w:rsid w:val="00AE0940"/>
    <w:rsid w:val="00AE0BC0"/>
    <w:rsid w:val="00AE3BCC"/>
    <w:rsid w:val="00AE7458"/>
    <w:rsid w:val="00AF0CAF"/>
    <w:rsid w:val="00AF0DF9"/>
    <w:rsid w:val="00AF167B"/>
    <w:rsid w:val="00AF2423"/>
    <w:rsid w:val="00B0053C"/>
    <w:rsid w:val="00B01D85"/>
    <w:rsid w:val="00B036AA"/>
    <w:rsid w:val="00B040AB"/>
    <w:rsid w:val="00B05569"/>
    <w:rsid w:val="00B12E30"/>
    <w:rsid w:val="00B13BC3"/>
    <w:rsid w:val="00B179BA"/>
    <w:rsid w:val="00B203BA"/>
    <w:rsid w:val="00B20900"/>
    <w:rsid w:val="00B222F4"/>
    <w:rsid w:val="00B23586"/>
    <w:rsid w:val="00B24740"/>
    <w:rsid w:val="00B24BD6"/>
    <w:rsid w:val="00B254ED"/>
    <w:rsid w:val="00B259D9"/>
    <w:rsid w:val="00B27193"/>
    <w:rsid w:val="00B277BF"/>
    <w:rsid w:val="00B32DE6"/>
    <w:rsid w:val="00B3657F"/>
    <w:rsid w:val="00B366AE"/>
    <w:rsid w:val="00B4026A"/>
    <w:rsid w:val="00B40F07"/>
    <w:rsid w:val="00B43599"/>
    <w:rsid w:val="00B45313"/>
    <w:rsid w:val="00B45D19"/>
    <w:rsid w:val="00B46C43"/>
    <w:rsid w:val="00B47E80"/>
    <w:rsid w:val="00B53C9A"/>
    <w:rsid w:val="00B55F04"/>
    <w:rsid w:val="00B55FB2"/>
    <w:rsid w:val="00B56658"/>
    <w:rsid w:val="00B612C1"/>
    <w:rsid w:val="00B6212B"/>
    <w:rsid w:val="00B627F4"/>
    <w:rsid w:val="00B638D2"/>
    <w:rsid w:val="00B63BBA"/>
    <w:rsid w:val="00B63C7B"/>
    <w:rsid w:val="00B657F0"/>
    <w:rsid w:val="00B660CB"/>
    <w:rsid w:val="00B666EC"/>
    <w:rsid w:val="00B66CB9"/>
    <w:rsid w:val="00B67BA3"/>
    <w:rsid w:val="00B70A12"/>
    <w:rsid w:val="00B77B26"/>
    <w:rsid w:val="00B77CEA"/>
    <w:rsid w:val="00B80AEF"/>
    <w:rsid w:val="00B824A1"/>
    <w:rsid w:val="00B835FD"/>
    <w:rsid w:val="00B84663"/>
    <w:rsid w:val="00B874A6"/>
    <w:rsid w:val="00B906B4"/>
    <w:rsid w:val="00B910EF"/>
    <w:rsid w:val="00B9278F"/>
    <w:rsid w:val="00B92BD7"/>
    <w:rsid w:val="00B92E18"/>
    <w:rsid w:val="00B9341E"/>
    <w:rsid w:val="00B9594E"/>
    <w:rsid w:val="00B95D77"/>
    <w:rsid w:val="00B96C61"/>
    <w:rsid w:val="00B9726B"/>
    <w:rsid w:val="00B977ED"/>
    <w:rsid w:val="00BA0554"/>
    <w:rsid w:val="00BA094A"/>
    <w:rsid w:val="00BA1C56"/>
    <w:rsid w:val="00BA6194"/>
    <w:rsid w:val="00BA6877"/>
    <w:rsid w:val="00BA6B83"/>
    <w:rsid w:val="00BA7A86"/>
    <w:rsid w:val="00BB051D"/>
    <w:rsid w:val="00BB2802"/>
    <w:rsid w:val="00BB37E0"/>
    <w:rsid w:val="00BC14B5"/>
    <w:rsid w:val="00BC3951"/>
    <w:rsid w:val="00BC4BA8"/>
    <w:rsid w:val="00BC7A75"/>
    <w:rsid w:val="00BD0016"/>
    <w:rsid w:val="00BD00BE"/>
    <w:rsid w:val="00BD02E6"/>
    <w:rsid w:val="00BD0774"/>
    <w:rsid w:val="00BD0A8C"/>
    <w:rsid w:val="00BD1077"/>
    <w:rsid w:val="00BD2337"/>
    <w:rsid w:val="00BD33F0"/>
    <w:rsid w:val="00BD3CC8"/>
    <w:rsid w:val="00BD4EAF"/>
    <w:rsid w:val="00BD4EC2"/>
    <w:rsid w:val="00BD4F77"/>
    <w:rsid w:val="00BD7795"/>
    <w:rsid w:val="00BE5ED0"/>
    <w:rsid w:val="00BE6CCC"/>
    <w:rsid w:val="00BE759A"/>
    <w:rsid w:val="00BF2E0D"/>
    <w:rsid w:val="00BF30D7"/>
    <w:rsid w:val="00BF35E8"/>
    <w:rsid w:val="00BF6334"/>
    <w:rsid w:val="00BF7CA0"/>
    <w:rsid w:val="00C02535"/>
    <w:rsid w:val="00C02892"/>
    <w:rsid w:val="00C11604"/>
    <w:rsid w:val="00C1259C"/>
    <w:rsid w:val="00C12B90"/>
    <w:rsid w:val="00C12CD8"/>
    <w:rsid w:val="00C134E4"/>
    <w:rsid w:val="00C147E3"/>
    <w:rsid w:val="00C156C2"/>
    <w:rsid w:val="00C17CB0"/>
    <w:rsid w:val="00C2031D"/>
    <w:rsid w:val="00C210DB"/>
    <w:rsid w:val="00C22C8A"/>
    <w:rsid w:val="00C24DE0"/>
    <w:rsid w:val="00C3280E"/>
    <w:rsid w:val="00C33154"/>
    <w:rsid w:val="00C34E19"/>
    <w:rsid w:val="00C36D23"/>
    <w:rsid w:val="00C402B8"/>
    <w:rsid w:val="00C440B0"/>
    <w:rsid w:val="00C4466E"/>
    <w:rsid w:val="00C44E5B"/>
    <w:rsid w:val="00C51183"/>
    <w:rsid w:val="00C55812"/>
    <w:rsid w:val="00C55E0D"/>
    <w:rsid w:val="00C64F9B"/>
    <w:rsid w:val="00C72CEF"/>
    <w:rsid w:val="00C738C5"/>
    <w:rsid w:val="00C77560"/>
    <w:rsid w:val="00C80B68"/>
    <w:rsid w:val="00C82E0E"/>
    <w:rsid w:val="00C85246"/>
    <w:rsid w:val="00C86A9C"/>
    <w:rsid w:val="00C90456"/>
    <w:rsid w:val="00C94774"/>
    <w:rsid w:val="00CA14B7"/>
    <w:rsid w:val="00CA3255"/>
    <w:rsid w:val="00CA3A48"/>
    <w:rsid w:val="00CA4BDD"/>
    <w:rsid w:val="00CB109B"/>
    <w:rsid w:val="00CB124C"/>
    <w:rsid w:val="00CB2EB3"/>
    <w:rsid w:val="00CB5FFA"/>
    <w:rsid w:val="00CC30E8"/>
    <w:rsid w:val="00CC31E1"/>
    <w:rsid w:val="00CC5F50"/>
    <w:rsid w:val="00CC775D"/>
    <w:rsid w:val="00CD09E8"/>
    <w:rsid w:val="00CD27A6"/>
    <w:rsid w:val="00CD551A"/>
    <w:rsid w:val="00CD5FD1"/>
    <w:rsid w:val="00CD6354"/>
    <w:rsid w:val="00CD65E7"/>
    <w:rsid w:val="00CD6650"/>
    <w:rsid w:val="00CE0DDF"/>
    <w:rsid w:val="00CE0DFF"/>
    <w:rsid w:val="00CE1275"/>
    <w:rsid w:val="00CE12C4"/>
    <w:rsid w:val="00CE2F63"/>
    <w:rsid w:val="00CE6D7C"/>
    <w:rsid w:val="00CF12C5"/>
    <w:rsid w:val="00CF1DE7"/>
    <w:rsid w:val="00CF1FC8"/>
    <w:rsid w:val="00CF20DE"/>
    <w:rsid w:val="00CF4C88"/>
    <w:rsid w:val="00CF5FB7"/>
    <w:rsid w:val="00CF6AA4"/>
    <w:rsid w:val="00D04515"/>
    <w:rsid w:val="00D04E26"/>
    <w:rsid w:val="00D06541"/>
    <w:rsid w:val="00D1074C"/>
    <w:rsid w:val="00D16002"/>
    <w:rsid w:val="00D160EB"/>
    <w:rsid w:val="00D1642D"/>
    <w:rsid w:val="00D17844"/>
    <w:rsid w:val="00D20569"/>
    <w:rsid w:val="00D218ED"/>
    <w:rsid w:val="00D2318C"/>
    <w:rsid w:val="00D236D1"/>
    <w:rsid w:val="00D259B9"/>
    <w:rsid w:val="00D25EA9"/>
    <w:rsid w:val="00D263E9"/>
    <w:rsid w:val="00D264AD"/>
    <w:rsid w:val="00D30548"/>
    <w:rsid w:val="00D30616"/>
    <w:rsid w:val="00D30CF8"/>
    <w:rsid w:val="00D31B7A"/>
    <w:rsid w:val="00D3252B"/>
    <w:rsid w:val="00D335A1"/>
    <w:rsid w:val="00D33917"/>
    <w:rsid w:val="00D351D8"/>
    <w:rsid w:val="00D3570A"/>
    <w:rsid w:val="00D35A65"/>
    <w:rsid w:val="00D378F9"/>
    <w:rsid w:val="00D37DF5"/>
    <w:rsid w:val="00D40F0B"/>
    <w:rsid w:val="00D41630"/>
    <w:rsid w:val="00D419EB"/>
    <w:rsid w:val="00D42E23"/>
    <w:rsid w:val="00D43F9C"/>
    <w:rsid w:val="00D47E3C"/>
    <w:rsid w:val="00D52B9E"/>
    <w:rsid w:val="00D52BF9"/>
    <w:rsid w:val="00D54515"/>
    <w:rsid w:val="00D54E0A"/>
    <w:rsid w:val="00D55BE0"/>
    <w:rsid w:val="00D62E12"/>
    <w:rsid w:val="00D634BB"/>
    <w:rsid w:val="00D64926"/>
    <w:rsid w:val="00D653C5"/>
    <w:rsid w:val="00D65864"/>
    <w:rsid w:val="00D673D6"/>
    <w:rsid w:val="00D67AED"/>
    <w:rsid w:val="00D70278"/>
    <w:rsid w:val="00D70C8E"/>
    <w:rsid w:val="00D71E6A"/>
    <w:rsid w:val="00D726FA"/>
    <w:rsid w:val="00D77541"/>
    <w:rsid w:val="00D77821"/>
    <w:rsid w:val="00D80431"/>
    <w:rsid w:val="00D8160D"/>
    <w:rsid w:val="00D83EB2"/>
    <w:rsid w:val="00D84D09"/>
    <w:rsid w:val="00D8539F"/>
    <w:rsid w:val="00D86734"/>
    <w:rsid w:val="00D92325"/>
    <w:rsid w:val="00D92982"/>
    <w:rsid w:val="00D93363"/>
    <w:rsid w:val="00D95970"/>
    <w:rsid w:val="00D95B69"/>
    <w:rsid w:val="00D96E05"/>
    <w:rsid w:val="00DA2A08"/>
    <w:rsid w:val="00DA393F"/>
    <w:rsid w:val="00DA3C94"/>
    <w:rsid w:val="00DA57A3"/>
    <w:rsid w:val="00DA5942"/>
    <w:rsid w:val="00DA6EEC"/>
    <w:rsid w:val="00DB2F8B"/>
    <w:rsid w:val="00DB4D8C"/>
    <w:rsid w:val="00DB5374"/>
    <w:rsid w:val="00DB67B7"/>
    <w:rsid w:val="00DB6E26"/>
    <w:rsid w:val="00DB72EA"/>
    <w:rsid w:val="00DB7AC4"/>
    <w:rsid w:val="00DC2F23"/>
    <w:rsid w:val="00DC3E08"/>
    <w:rsid w:val="00DC4B84"/>
    <w:rsid w:val="00DC7150"/>
    <w:rsid w:val="00DC79AB"/>
    <w:rsid w:val="00DE1BAA"/>
    <w:rsid w:val="00DE1CB2"/>
    <w:rsid w:val="00DE2CD4"/>
    <w:rsid w:val="00DE4180"/>
    <w:rsid w:val="00DE567D"/>
    <w:rsid w:val="00DF12C2"/>
    <w:rsid w:val="00DF14E5"/>
    <w:rsid w:val="00DF22EF"/>
    <w:rsid w:val="00DF552B"/>
    <w:rsid w:val="00DF5996"/>
    <w:rsid w:val="00DF5E51"/>
    <w:rsid w:val="00DF61F2"/>
    <w:rsid w:val="00E00402"/>
    <w:rsid w:val="00E01334"/>
    <w:rsid w:val="00E018F8"/>
    <w:rsid w:val="00E114A3"/>
    <w:rsid w:val="00E11A8B"/>
    <w:rsid w:val="00E12B1A"/>
    <w:rsid w:val="00E1311C"/>
    <w:rsid w:val="00E13377"/>
    <w:rsid w:val="00E13B51"/>
    <w:rsid w:val="00E144D9"/>
    <w:rsid w:val="00E1720F"/>
    <w:rsid w:val="00E2077B"/>
    <w:rsid w:val="00E22766"/>
    <w:rsid w:val="00E23817"/>
    <w:rsid w:val="00E24D50"/>
    <w:rsid w:val="00E27200"/>
    <w:rsid w:val="00E40A73"/>
    <w:rsid w:val="00E40B4C"/>
    <w:rsid w:val="00E41343"/>
    <w:rsid w:val="00E41B88"/>
    <w:rsid w:val="00E43B45"/>
    <w:rsid w:val="00E471E7"/>
    <w:rsid w:val="00E47A64"/>
    <w:rsid w:val="00E51549"/>
    <w:rsid w:val="00E5252B"/>
    <w:rsid w:val="00E52F9E"/>
    <w:rsid w:val="00E5760B"/>
    <w:rsid w:val="00E6078D"/>
    <w:rsid w:val="00E61984"/>
    <w:rsid w:val="00E657BC"/>
    <w:rsid w:val="00E67B1F"/>
    <w:rsid w:val="00E72577"/>
    <w:rsid w:val="00E72D34"/>
    <w:rsid w:val="00E7363A"/>
    <w:rsid w:val="00E749AD"/>
    <w:rsid w:val="00E74F11"/>
    <w:rsid w:val="00E75781"/>
    <w:rsid w:val="00E762D7"/>
    <w:rsid w:val="00E76491"/>
    <w:rsid w:val="00E77081"/>
    <w:rsid w:val="00E8161E"/>
    <w:rsid w:val="00E81C51"/>
    <w:rsid w:val="00E81D72"/>
    <w:rsid w:val="00E844E3"/>
    <w:rsid w:val="00E84B7B"/>
    <w:rsid w:val="00E87627"/>
    <w:rsid w:val="00E8769D"/>
    <w:rsid w:val="00E87981"/>
    <w:rsid w:val="00E942ED"/>
    <w:rsid w:val="00E94350"/>
    <w:rsid w:val="00E96E16"/>
    <w:rsid w:val="00EA027B"/>
    <w:rsid w:val="00EA05D4"/>
    <w:rsid w:val="00EA1D4C"/>
    <w:rsid w:val="00EA2935"/>
    <w:rsid w:val="00EB047A"/>
    <w:rsid w:val="00EB0E9B"/>
    <w:rsid w:val="00EB11FE"/>
    <w:rsid w:val="00EB43ED"/>
    <w:rsid w:val="00EB5927"/>
    <w:rsid w:val="00EB619B"/>
    <w:rsid w:val="00EC2FCB"/>
    <w:rsid w:val="00EC3646"/>
    <w:rsid w:val="00ED12A0"/>
    <w:rsid w:val="00ED33C1"/>
    <w:rsid w:val="00EE0552"/>
    <w:rsid w:val="00EE0850"/>
    <w:rsid w:val="00EE3CE4"/>
    <w:rsid w:val="00EE4248"/>
    <w:rsid w:val="00EE4CB8"/>
    <w:rsid w:val="00EE563A"/>
    <w:rsid w:val="00EE65B3"/>
    <w:rsid w:val="00EE7BC5"/>
    <w:rsid w:val="00EE7FB9"/>
    <w:rsid w:val="00EF44AE"/>
    <w:rsid w:val="00EF5C94"/>
    <w:rsid w:val="00EF673E"/>
    <w:rsid w:val="00EF7C31"/>
    <w:rsid w:val="00EF7FB3"/>
    <w:rsid w:val="00F01E72"/>
    <w:rsid w:val="00F03366"/>
    <w:rsid w:val="00F03B5A"/>
    <w:rsid w:val="00F040D1"/>
    <w:rsid w:val="00F047CC"/>
    <w:rsid w:val="00F04CA9"/>
    <w:rsid w:val="00F075D8"/>
    <w:rsid w:val="00F117ED"/>
    <w:rsid w:val="00F118C4"/>
    <w:rsid w:val="00F1298C"/>
    <w:rsid w:val="00F12FB6"/>
    <w:rsid w:val="00F15492"/>
    <w:rsid w:val="00F15C82"/>
    <w:rsid w:val="00F1615F"/>
    <w:rsid w:val="00F23463"/>
    <w:rsid w:val="00F264F5"/>
    <w:rsid w:val="00F327FB"/>
    <w:rsid w:val="00F32F75"/>
    <w:rsid w:val="00F35B55"/>
    <w:rsid w:val="00F36C80"/>
    <w:rsid w:val="00F40979"/>
    <w:rsid w:val="00F41DA6"/>
    <w:rsid w:val="00F424C8"/>
    <w:rsid w:val="00F42E6D"/>
    <w:rsid w:val="00F45FAD"/>
    <w:rsid w:val="00F4743B"/>
    <w:rsid w:val="00F47BAB"/>
    <w:rsid w:val="00F47E52"/>
    <w:rsid w:val="00F50360"/>
    <w:rsid w:val="00F51568"/>
    <w:rsid w:val="00F5230E"/>
    <w:rsid w:val="00F535A7"/>
    <w:rsid w:val="00F540F0"/>
    <w:rsid w:val="00F542C7"/>
    <w:rsid w:val="00F569CB"/>
    <w:rsid w:val="00F579A5"/>
    <w:rsid w:val="00F609EE"/>
    <w:rsid w:val="00F64640"/>
    <w:rsid w:val="00F70169"/>
    <w:rsid w:val="00F738A9"/>
    <w:rsid w:val="00F76F44"/>
    <w:rsid w:val="00F77241"/>
    <w:rsid w:val="00F807FD"/>
    <w:rsid w:val="00F81CE9"/>
    <w:rsid w:val="00F81D10"/>
    <w:rsid w:val="00F81D39"/>
    <w:rsid w:val="00F85877"/>
    <w:rsid w:val="00F90F0D"/>
    <w:rsid w:val="00F94162"/>
    <w:rsid w:val="00F948D3"/>
    <w:rsid w:val="00F94D87"/>
    <w:rsid w:val="00F96A6B"/>
    <w:rsid w:val="00F96F36"/>
    <w:rsid w:val="00FA06DB"/>
    <w:rsid w:val="00FA1759"/>
    <w:rsid w:val="00FA2CBA"/>
    <w:rsid w:val="00FB22D8"/>
    <w:rsid w:val="00FB27CD"/>
    <w:rsid w:val="00FB3A47"/>
    <w:rsid w:val="00FB3C1A"/>
    <w:rsid w:val="00FB5E65"/>
    <w:rsid w:val="00FB6B78"/>
    <w:rsid w:val="00FC1E31"/>
    <w:rsid w:val="00FC2E38"/>
    <w:rsid w:val="00FC70A3"/>
    <w:rsid w:val="00FC7B90"/>
    <w:rsid w:val="00FC7B96"/>
    <w:rsid w:val="00FC7E99"/>
    <w:rsid w:val="00FD3514"/>
    <w:rsid w:val="00FD4C0C"/>
    <w:rsid w:val="00FD4C7C"/>
    <w:rsid w:val="00FE09A0"/>
    <w:rsid w:val="00FE1A1D"/>
    <w:rsid w:val="00FE1C0E"/>
    <w:rsid w:val="00FE22D4"/>
    <w:rsid w:val="00FE50AD"/>
    <w:rsid w:val="00FE6877"/>
    <w:rsid w:val="00FF0254"/>
    <w:rsid w:val="00FF11CB"/>
    <w:rsid w:val="00FF504B"/>
    <w:rsid w:val="00FF65A0"/>
    <w:rsid w:val="00FF72BA"/>
    <w:rsid w:val="4F0940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FF4CD"/>
  <w15:docId w15:val="{BD2FBE39-5BC4-48DE-BFF8-2B9902AC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3B5A"/>
    <w:rPr>
      <w:rFonts w:ascii="Arial" w:hAnsi="Arial"/>
      <w:sz w:val="22"/>
      <w:szCs w:val="24"/>
    </w:rPr>
  </w:style>
  <w:style w:type="paragraph" w:styleId="Heading1">
    <w:name w:val="heading 1"/>
    <w:basedOn w:val="Normal"/>
    <w:next w:val="Normal"/>
    <w:rsid w:val="008E4CC0"/>
    <w:pPr>
      <w:keepNext/>
      <w:numPr>
        <w:numId w:val="1"/>
      </w:numPr>
      <w:spacing w:before="360" w:after="120"/>
      <w:outlineLvl w:val="0"/>
    </w:pPr>
    <w:rPr>
      <w:rFonts w:cs="Arial"/>
      <w:b/>
      <w:bCs/>
      <w:caps/>
      <w:kern w:val="32"/>
      <w:sz w:val="24"/>
      <w:szCs w:val="32"/>
    </w:rPr>
  </w:style>
  <w:style w:type="paragraph" w:styleId="Heading2">
    <w:name w:val="heading 2"/>
    <w:basedOn w:val="Normal"/>
    <w:next w:val="Normal"/>
    <w:rsid w:val="008E4CC0"/>
    <w:pPr>
      <w:keepNext/>
      <w:numPr>
        <w:ilvl w:val="1"/>
        <w:numId w:val="1"/>
      </w:numPr>
      <w:spacing w:before="240" w:after="120"/>
      <w:outlineLvl w:val="1"/>
    </w:pPr>
    <w:rPr>
      <w:rFonts w:cs="Arial"/>
      <w:szCs w:val="28"/>
    </w:rPr>
  </w:style>
  <w:style w:type="paragraph" w:styleId="Heading3">
    <w:name w:val="heading 3"/>
    <w:basedOn w:val="Normal"/>
    <w:next w:val="Normal"/>
    <w:rsid w:val="008E4CC0"/>
    <w:pPr>
      <w:keepNext/>
      <w:numPr>
        <w:ilvl w:val="2"/>
        <w:numId w:val="1"/>
      </w:numPr>
      <w:spacing w:before="240" w:after="60"/>
      <w:outlineLvl w:val="2"/>
    </w:pPr>
    <w:rPr>
      <w:rFonts w:cs="Arial"/>
      <w:szCs w:val="26"/>
    </w:rPr>
  </w:style>
  <w:style w:type="paragraph" w:styleId="Heading4">
    <w:name w:val="heading 4"/>
    <w:basedOn w:val="Normal"/>
    <w:next w:val="Normal"/>
    <w:rsid w:val="008E4CC0"/>
    <w:pPr>
      <w:keepNext/>
      <w:numPr>
        <w:ilvl w:val="3"/>
        <w:numId w:val="1"/>
      </w:numPr>
      <w:outlineLvl w:val="3"/>
    </w:pPr>
    <w:rPr>
      <w:rFonts w:cs="Arial"/>
      <w:bCs/>
    </w:rPr>
  </w:style>
  <w:style w:type="paragraph" w:styleId="Heading5">
    <w:name w:val="heading 5"/>
    <w:basedOn w:val="Normal"/>
    <w:next w:val="Normal"/>
    <w:rsid w:val="008E4CC0"/>
    <w:pPr>
      <w:keepNext/>
      <w:numPr>
        <w:ilvl w:val="4"/>
        <w:numId w:val="1"/>
      </w:numPr>
      <w:jc w:val="right"/>
      <w:outlineLvl w:val="4"/>
    </w:pPr>
    <w:rPr>
      <w:rFonts w:cs="Arial"/>
      <w:b/>
      <w:bCs/>
    </w:rPr>
  </w:style>
  <w:style w:type="paragraph" w:styleId="Heading6">
    <w:name w:val="heading 6"/>
    <w:basedOn w:val="Normal"/>
    <w:next w:val="Normal"/>
    <w:rsid w:val="008E4CC0"/>
    <w:pPr>
      <w:numPr>
        <w:ilvl w:val="5"/>
        <w:numId w:val="1"/>
      </w:numPr>
      <w:spacing w:before="240" w:after="60"/>
      <w:outlineLvl w:val="5"/>
    </w:pPr>
    <w:rPr>
      <w:b/>
      <w:bCs/>
      <w:szCs w:val="22"/>
    </w:rPr>
  </w:style>
  <w:style w:type="paragraph" w:styleId="Heading7">
    <w:name w:val="heading 7"/>
    <w:basedOn w:val="Normal"/>
    <w:next w:val="Normal"/>
    <w:rsid w:val="008E4CC0"/>
    <w:pPr>
      <w:numPr>
        <w:ilvl w:val="6"/>
        <w:numId w:val="1"/>
      </w:numPr>
      <w:spacing w:before="240" w:after="60"/>
      <w:outlineLvl w:val="6"/>
    </w:pPr>
  </w:style>
  <w:style w:type="paragraph" w:styleId="Heading8">
    <w:name w:val="heading 8"/>
    <w:basedOn w:val="Normal"/>
    <w:next w:val="Normal"/>
    <w:link w:val="Heading8Char"/>
    <w:rsid w:val="008E4CC0"/>
    <w:pPr>
      <w:numPr>
        <w:ilvl w:val="7"/>
        <w:numId w:val="1"/>
      </w:numPr>
      <w:spacing w:before="240" w:after="60"/>
      <w:outlineLvl w:val="7"/>
    </w:pPr>
    <w:rPr>
      <w:i/>
      <w:iCs/>
    </w:rPr>
  </w:style>
  <w:style w:type="paragraph" w:styleId="Heading9">
    <w:name w:val="heading 9"/>
    <w:basedOn w:val="Normal"/>
    <w:next w:val="Normal"/>
    <w:link w:val="Heading9Char"/>
    <w:rsid w:val="008E4CC0"/>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D12A0"/>
    <w:pPr>
      <w:spacing w:after="120"/>
      <w:jc w:val="both"/>
    </w:pPr>
  </w:style>
  <w:style w:type="paragraph" w:styleId="Header">
    <w:name w:val="header"/>
    <w:basedOn w:val="Normal"/>
    <w:rsid w:val="008E4CC0"/>
    <w:pPr>
      <w:tabs>
        <w:tab w:val="center" w:pos="4820"/>
        <w:tab w:val="right" w:pos="9639"/>
      </w:tabs>
    </w:pPr>
  </w:style>
  <w:style w:type="paragraph" w:styleId="Footer">
    <w:name w:val="footer"/>
    <w:basedOn w:val="Normal"/>
    <w:link w:val="FooterChar"/>
    <w:rsid w:val="001D2EE9"/>
    <w:pPr>
      <w:tabs>
        <w:tab w:val="center" w:pos="4820"/>
        <w:tab w:val="right" w:pos="9639"/>
      </w:tabs>
    </w:pPr>
  </w:style>
  <w:style w:type="character" w:styleId="PageNumber">
    <w:name w:val="page number"/>
    <w:basedOn w:val="DefaultParagraphFont"/>
    <w:rsid w:val="008E4CC0"/>
  </w:style>
  <w:style w:type="paragraph" w:styleId="ListBullet">
    <w:name w:val="List Bullet"/>
    <w:basedOn w:val="Normal"/>
    <w:autoRedefine/>
    <w:rsid w:val="008E4CC0"/>
    <w:pPr>
      <w:spacing w:before="60" w:after="60"/>
    </w:pPr>
  </w:style>
  <w:style w:type="character" w:styleId="Hyperlink">
    <w:name w:val="Hyperlink"/>
    <w:rPr>
      <w:color w:val="0000FF"/>
      <w:u w:val="single"/>
    </w:rPr>
  </w:style>
  <w:style w:type="paragraph" w:customStyle="1" w:styleId="Bullet1">
    <w:name w:val="Bullet 1"/>
    <w:basedOn w:val="Normal"/>
    <w:qFormat/>
    <w:rsid w:val="003B3DBE"/>
    <w:pPr>
      <w:numPr>
        <w:numId w:val="10"/>
      </w:numPr>
      <w:spacing w:after="120"/>
      <w:jc w:val="both"/>
      <w:outlineLvl w:val="0"/>
    </w:pPr>
    <w:rPr>
      <w:rFonts w:eastAsia="Calibri" w:cs="Arial"/>
      <w:szCs w:val="22"/>
      <w:lang w:eastAsia="en-GB"/>
    </w:rPr>
  </w:style>
  <w:style w:type="paragraph" w:styleId="Title">
    <w:name w:val="Title"/>
    <w:basedOn w:val="Normal"/>
    <w:rsid w:val="008E4CC0"/>
    <w:pPr>
      <w:spacing w:before="240" w:after="240"/>
      <w:jc w:val="center"/>
      <w:outlineLvl w:val="0"/>
    </w:pPr>
    <w:rPr>
      <w:rFonts w:cs="Arial"/>
      <w:b/>
      <w:bCs/>
      <w:kern w:val="28"/>
      <w:sz w:val="32"/>
      <w:szCs w:val="32"/>
    </w:rPr>
  </w:style>
  <w:style w:type="paragraph" w:customStyle="1" w:styleId="Bullet1text">
    <w:name w:val="Bullet 1 text"/>
    <w:basedOn w:val="Normal"/>
    <w:rsid w:val="008E4CC0"/>
    <w:pPr>
      <w:suppressAutoHyphens/>
      <w:spacing w:after="120"/>
      <w:ind w:left="1134"/>
      <w:jc w:val="both"/>
    </w:pPr>
    <w:rPr>
      <w:lang w:eastAsia="en-GB"/>
    </w:rPr>
  </w:style>
  <w:style w:type="paragraph" w:customStyle="1" w:styleId="Bullet2">
    <w:name w:val="Bullet 2"/>
    <w:basedOn w:val="Normal"/>
    <w:rsid w:val="008E4CC0"/>
    <w:pPr>
      <w:numPr>
        <w:ilvl w:val="1"/>
        <w:numId w:val="10"/>
      </w:numPr>
      <w:spacing w:after="120"/>
      <w:jc w:val="both"/>
    </w:pPr>
    <w:rPr>
      <w:lang w:eastAsia="en-GB"/>
    </w:rPr>
  </w:style>
  <w:style w:type="paragraph" w:customStyle="1" w:styleId="Bullet2text">
    <w:name w:val="Bullet 2 text"/>
    <w:basedOn w:val="Normal"/>
    <w:rsid w:val="008E4CC0"/>
    <w:pPr>
      <w:tabs>
        <w:tab w:val="left" w:pos="2268"/>
      </w:tabs>
      <w:suppressAutoHyphens/>
      <w:spacing w:after="120"/>
      <w:ind w:left="2268" w:hanging="567"/>
      <w:jc w:val="both"/>
    </w:pPr>
    <w:rPr>
      <w:lang w:eastAsia="en-GB"/>
    </w:rPr>
  </w:style>
  <w:style w:type="paragraph" w:customStyle="1" w:styleId="Bullet3">
    <w:name w:val="Bullet 3"/>
    <w:basedOn w:val="Normal"/>
    <w:rsid w:val="008E4CC0"/>
    <w:pPr>
      <w:numPr>
        <w:ilvl w:val="2"/>
        <w:numId w:val="10"/>
      </w:numPr>
      <w:spacing w:after="120"/>
      <w:jc w:val="both"/>
    </w:pPr>
    <w:rPr>
      <w:sz w:val="20"/>
      <w:lang w:eastAsia="en-GB"/>
    </w:rPr>
  </w:style>
  <w:style w:type="paragraph" w:customStyle="1" w:styleId="Bullet3text">
    <w:name w:val="Bullet 3 text"/>
    <w:basedOn w:val="Normal"/>
    <w:rsid w:val="008E4CC0"/>
    <w:pPr>
      <w:suppressAutoHyphens/>
      <w:spacing w:after="120"/>
      <w:ind w:left="2268"/>
      <w:jc w:val="both"/>
    </w:pPr>
    <w:rPr>
      <w:sz w:val="20"/>
      <w:lang w:eastAsia="en-GB"/>
    </w:rPr>
  </w:style>
  <w:style w:type="character" w:customStyle="1" w:styleId="Heading8Char">
    <w:name w:val="Heading 8 Char"/>
    <w:link w:val="Heading8"/>
    <w:rsid w:val="008E4CC0"/>
    <w:rPr>
      <w:rFonts w:ascii="Arial" w:hAnsi="Arial"/>
      <w:i/>
      <w:iCs/>
      <w:sz w:val="22"/>
      <w:szCs w:val="24"/>
      <w:lang w:eastAsia="en-US"/>
    </w:rPr>
  </w:style>
  <w:style w:type="character" w:customStyle="1" w:styleId="Heading9Char">
    <w:name w:val="Heading 9 Char"/>
    <w:link w:val="Heading9"/>
    <w:rsid w:val="008E4CC0"/>
    <w:rPr>
      <w:rFonts w:ascii="Arial" w:hAnsi="Arial" w:cs="Arial"/>
      <w:sz w:val="22"/>
      <w:szCs w:val="22"/>
      <w:lang w:eastAsia="en-US"/>
    </w:rPr>
  </w:style>
  <w:style w:type="paragraph" w:customStyle="1" w:styleId="List1indent">
    <w:name w:val="List 1 indent"/>
    <w:basedOn w:val="Normal"/>
    <w:rsid w:val="008E4CC0"/>
    <w:pPr>
      <w:spacing w:after="120"/>
      <w:jc w:val="both"/>
    </w:pPr>
    <w:rPr>
      <w:lang w:eastAsia="en-GB"/>
    </w:rPr>
  </w:style>
  <w:style w:type="paragraph" w:customStyle="1" w:styleId="List1indent1">
    <w:name w:val="List 1 indent 1"/>
    <w:basedOn w:val="Normal"/>
    <w:autoRedefine/>
    <w:rsid w:val="008E4CC0"/>
    <w:pPr>
      <w:tabs>
        <w:tab w:val="left" w:pos="1985"/>
      </w:tabs>
      <w:spacing w:after="120"/>
      <w:jc w:val="both"/>
    </w:pPr>
    <w:rPr>
      <w:lang w:eastAsia="en-GB"/>
    </w:rPr>
  </w:style>
  <w:style w:type="paragraph" w:customStyle="1" w:styleId="List1indent2">
    <w:name w:val="List 1 indent 2"/>
    <w:basedOn w:val="Normal"/>
    <w:rsid w:val="008E4CC0"/>
    <w:pPr>
      <w:tabs>
        <w:tab w:val="left" w:pos="1701"/>
      </w:tabs>
      <w:spacing w:after="120"/>
      <w:jc w:val="both"/>
    </w:pPr>
    <w:rPr>
      <w:sz w:val="20"/>
    </w:rPr>
  </w:style>
  <w:style w:type="paragraph" w:customStyle="1" w:styleId="List1indent2text">
    <w:name w:val="List 1 indent 2 text"/>
    <w:basedOn w:val="Normal"/>
    <w:rsid w:val="008E4CC0"/>
    <w:pPr>
      <w:tabs>
        <w:tab w:val="left" w:pos="1701"/>
      </w:tabs>
      <w:spacing w:after="120"/>
      <w:ind w:left="1701"/>
      <w:jc w:val="both"/>
    </w:pPr>
    <w:rPr>
      <w:sz w:val="20"/>
      <w:lang w:eastAsia="en-GB"/>
    </w:rPr>
  </w:style>
  <w:style w:type="paragraph" w:customStyle="1" w:styleId="List1indenttext">
    <w:name w:val="List 1 indent text"/>
    <w:basedOn w:val="Normal"/>
    <w:rsid w:val="008E4CC0"/>
    <w:pPr>
      <w:spacing w:after="120"/>
      <w:ind w:left="1134"/>
      <w:jc w:val="both"/>
    </w:pPr>
  </w:style>
  <w:style w:type="paragraph" w:customStyle="1" w:styleId="List1text">
    <w:name w:val="List 1 text"/>
    <w:basedOn w:val="Normal"/>
    <w:rsid w:val="008E4CC0"/>
    <w:pPr>
      <w:spacing w:after="120"/>
      <w:ind w:left="567"/>
      <w:jc w:val="both"/>
    </w:pPr>
    <w:rPr>
      <w:lang w:eastAsia="en-GB"/>
    </w:rPr>
  </w:style>
  <w:style w:type="paragraph" w:customStyle="1" w:styleId="Agenda1">
    <w:name w:val="Agenda 1"/>
    <w:basedOn w:val="ListParagraph"/>
    <w:uiPriority w:val="99"/>
    <w:qFormat/>
    <w:rsid w:val="003857F3"/>
    <w:pPr>
      <w:spacing w:before="360" w:after="120"/>
      <w:ind w:left="0"/>
    </w:pPr>
    <w:rPr>
      <w:rFonts w:asciiTheme="majorHAnsi" w:hAnsiTheme="majorHAnsi" w:cstheme="majorHAnsi"/>
      <w:b/>
      <w:color w:val="365F91" w:themeColor="accent1" w:themeShade="BF"/>
      <w:sz w:val="28"/>
    </w:rPr>
  </w:style>
  <w:style w:type="paragraph" w:styleId="BalloonText">
    <w:name w:val="Balloon Text"/>
    <w:basedOn w:val="Normal"/>
    <w:link w:val="BalloonTextChar"/>
    <w:rsid w:val="002245C8"/>
    <w:rPr>
      <w:rFonts w:ascii="Tahoma" w:hAnsi="Tahoma" w:cs="Tahoma"/>
      <w:sz w:val="16"/>
      <w:szCs w:val="16"/>
    </w:rPr>
  </w:style>
  <w:style w:type="character" w:customStyle="1" w:styleId="BodyTextChar">
    <w:name w:val="Body Text Char"/>
    <w:link w:val="BodyText"/>
    <w:rsid w:val="00ED12A0"/>
    <w:rPr>
      <w:rFonts w:ascii="Arial" w:hAnsi="Arial"/>
      <w:sz w:val="22"/>
      <w:szCs w:val="24"/>
      <w:lang w:eastAsia="en-US"/>
    </w:rPr>
  </w:style>
  <w:style w:type="paragraph" w:customStyle="1" w:styleId="Agenda2">
    <w:name w:val="Agenda 2"/>
    <w:basedOn w:val="ListParagraph"/>
    <w:qFormat/>
    <w:rsid w:val="005E3C4B"/>
    <w:pPr>
      <w:numPr>
        <w:ilvl w:val="1"/>
        <w:numId w:val="31"/>
      </w:numPr>
      <w:tabs>
        <w:tab w:val="right" w:pos="8789"/>
        <w:tab w:val="right" w:pos="9922"/>
      </w:tabs>
      <w:spacing w:before="120" w:after="120"/>
    </w:pPr>
    <w:rPr>
      <w:rFonts w:asciiTheme="majorHAnsi" w:hAnsiTheme="majorHAnsi" w:cstheme="majorHAnsi"/>
    </w:rPr>
  </w:style>
  <w:style w:type="paragraph" w:customStyle="1" w:styleId="Agenda3">
    <w:name w:val="Agenda 3"/>
    <w:basedOn w:val="ListParagraph"/>
    <w:link w:val="Agenda3Char"/>
    <w:autoRedefine/>
    <w:qFormat/>
    <w:rsid w:val="00890455"/>
    <w:pPr>
      <w:tabs>
        <w:tab w:val="right" w:pos="8789"/>
        <w:tab w:val="right" w:pos="9922"/>
      </w:tabs>
      <w:ind w:left="0"/>
    </w:pPr>
    <w:rPr>
      <w:rFonts w:asciiTheme="majorHAnsi" w:hAnsiTheme="majorHAnsi" w:cstheme="majorHAnsi"/>
    </w:rPr>
  </w:style>
  <w:style w:type="character" w:customStyle="1" w:styleId="BalloonTextChar">
    <w:name w:val="Balloon Text Char"/>
    <w:link w:val="BalloonText"/>
    <w:rsid w:val="002245C8"/>
    <w:rPr>
      <w:rFonts w:ascii="Tahoma" w:hAnsi="Tahoma" w:cs="Tahoma"/>
      <w:sz w:val="16"/>
      <w:szCs w:val="16"/>
      <w:lang w:eastAsia="en-US"/>
    </w:rPr>
  </w:style>
  <w:style w:type="paragraph" w:styleId="ListParagraph">
    <w:name w:val="List Paragraph"/>
    <w:basedOn w:val="Normal"/>
    <w:link w:val="ListParagraphChar"/>
    <w:uiPriority w:val="72"/>
    <w:rsid w:val="00C11604"/>
    <w:pPr>
      <w:ind w:left="720"/>
      <w:contextualSpacing/>
    </w:pPr>
  </w:style>
  <w:style w:type="character" w:styleId="CommentReference">
    <w:name w:val="annotation reference"/>
    <w:basedOn w:val="DefaultParagraphFont"/>
    <w:semiHidden/>
    <w:unhideWhenUsed/>
    <w:rsid w:val="00CF4C88"/>
    <w:rPr>
      <w:sz w:val="16"/>
      <w:szCs w:val="16"/>
    </w:rPr>
  </w:style>
  <w:style w:type="paragraph" w:styleId="CommentText">
    <w:name w:val="annotation text"/>
    <w:basedOn w:val="Normal"/>
    <w:link w:val="CommentTextChar"/>
    <w:unhideWhenUsed/>
    <w:rsid w:val="00CF4C88"/>
    <w:rPr>
      <w:sz w:val="20"/>
      <w:szCs w:val="20"/>
    </w:rPr>
  </w:style>
  <w:style w:type="character" w:customStyle="1" w:styleId="CommentTextChar">
    <w:name w:val="Comment Text Char"/>
    <w:basedOn w:val="DefaultParagraphFont"/>
    <w:link w:val="CommentText"/>
    <w:rsid w:val="00CF4C88"/>
    <w:rPr>
      <w:rFonts w:ascii="Arial" w:hAnsi="Arial"/>
    </w:rPr>
  </w:style>
  <w:style w:type="paragraph" w:styleId="CommentSubject">
    <w:name w:val="annotation subject"/>
    <w:basedOn w:val="CommentText"/>
    <w:next w:val="CommentText"/>
    <w:link w:val="CommentSubjectChar"/>
    <w:semiHidden/>
    <w:unhideWhenUsed/>
    <w:rsid w:val="00CF4C88"/>
    <w:rPr>
      <w:b/>
      <w:bCs/>
    </w:rPr>
  </w:style>
  <w:style w:type="character" w:customStyle="1" w:styleId="CommentSubjectChar">
    <w:name w:val="Comment Subject Char"/>
    <w:basedOn w:val="CommentTextChar"/>
    <w:link w:val="CommentSubject"/>
    <w:semiHidden/>
    <w:rsid w:val="00CF4C88"/>
    <w:rPr>
      <w:rFonts w:ascii="Arial" w:hAnsi="Arial"/>
      <w:b/>
      <w:bCs/>
    </w:rPr>
  </w:style>
  <w:style w:type="paragraph" w:styleId="FootnoteText">
    <w:name w:val="footnote text"/>
    <w:basedOn w:val="Normal"/>
    <w:link w:val="FootnoteTextChar"/>
    <w:semiHidden/>
    <w:unhideWhenUsed/>
    <w:rsid w:val="00B66CB9"/>
    <w:rPr>
      <w:sz w:val="20"/>
      <w:szCs w:val="20"/>
    </w:rPr>
  </w:style>
  <w:style w:type="character" w:customStyle="1" w:styleId="FootnoteTextChar">
    <w:name w:val="Footnote Text Char"/>
    <w:basedOn w:val="DefaultParagraphFont"/>
    <w:link w:val="FootnoteText"/>
    <w:semiHidden/>
    <w:rsid w:val="00B66CB9"/>
    <w:rPr>
      <w:rFonts w:ascii="Arial" w:hAnsi="Arial"/>
    </w:rPr>
  </w:style>
  <w:style w:type="character" w:styleId="FootnoteReference">
    <w:name w:val="footnote reference"/>
    <w:basedOn w:val="DefaultParagraphFont"/>
    <w:semiHidden/>
    <w:unhideWhenUsed/>
    <w:rsid w:val="00B66CB9"/>
    <w:rPr>
      <w:vertAlign w:val="superscript"/>
    </w:rPr>
  </w:style>
  <w:style w:type="paragraph" w:styleId="NormalWeb">
    <w:name w:val="Normal (Web)"/>
    <w:basedOn w:val="Normal"/>
    <w:uiPriority w:val="99"/>
    <w:semiHidden/>
    <w:unhideWhenUsed/>
    <w:rsid w:val="00BD0774"/>
    <w:rPr>
      <w:rFonts w:ascii="Times New Roman" w:hAnsi="Times New Roman"/>
      <w:sz w:val="24"/>
      <w:lang w:val="da-DK" w:eastAsia="da-DK"/>
    </w:rPr>
  </w:style>
  <w:style w:type="character" w:customStyle="1" w:styleId="foldclosed">
    <w:name w:val="foldclosed"/>
    <w:basedOn w:val="DefaultParagraphFont"/>
    <w:rsid w:val="00BD0774"/>
  </w:style>
  <w:style w:type="character" w:customStyle="1" w:styleId="foldopened">
    <w:name w:val="foldopened"/>
    <w:basedOn w:val="DefaultParagraphFont"/>
    <w:rsid w:val="00BD0774"/>
  </w:style>
  <w:style w:type="paragraph" w:customStyle="1" w:styleId="Agenda4">
    <w:name w:val="Agenda 4"/>
    <w:basedOn w:val="Agenda3"/>
    <w:link w:val="Agenda4Char"/>
    <w:qFormat/>
    <w:rsid w:val="000A69E4"/>
    <w:pPr>
      <w:numPr>
        <w:ilvl w:val="3"/>
      </w:numPr>
      <w:ind w:left="2694"/>
    </w:pPr>
  </w:style>
  <w:style w:type="character" w:customStyle="1" w:styleId="ListParagraphChar">
    <w:name w:val="List Paragraph Char"/>
    <w:basedOn w:val="DefaultParagraphFont"/>
    <w:link w:val="ListParagraph"/>
    <w:uiPriority w:val="72"/>
    <w:rsid w:val="000A69E4"/>
    <w:rPr>
      <w:rFonts w:ascii="Arial" w:hAnsi="Arial"/>
      <w:sz w:val="22"/>
      <w:szCs w:val="24"/>
    </w:rPr>
  </w:style>
  <w:style w:type="character" w:customStyle="1" w:styleId="Agenda3Char">
    <w:name w:val="Agenda 3 Char"/>
    <w:basedOn w:val="ListParagraphChar"/>
    <w:link w:val="Agenda3"/>
    <w:rsid w:val="00890455"/>
    <w:rPr>
      <w:rFonts w:asciiTheme="majorHAnsi" w:hAnsiTheme="majorHAnsi" w:cstheme="majorHAnsi"/>
      <w:sz w:val="22"/>
      <w:szCs w:val="24"/>
    </w:rPr>
  </w:style>
  <w:style w:type="character" w:customStyle="1" w:styleId="Agenda4Char">
    <w:name w:val="Agenda 4 Char"/>
    <w:basedOn w:val="Agenda3Char"/>
    <w:link w:val="Agenda4"/>
    <w:rsid w:val="000A69E4"/>
    <w:rPr>
      <w:rFonts w:asciiTheme="majorHAnsi" w:hAnsiTheme="majorHAnsi" w:cstheme="majorHAnsi"/>
      <w:sz w:val="22"/>
      <w:szCs w:val="24"/>
    </w:rPr>
  </w:style>
  <w:style w:type="character" w:customStyle="1" w:styleId="FooterChar">
    <w:name w:val="Footer Char"/>
    <w:basedOn w:val="DefaultParagraphFont"/>
    <w:link w:val="Footer"/>
    <w:rsid w:val="00BF2E0D"/>
    <w:rPr>
      <w:rFonts w:ascii="Arial" w:hAnsi="Arial"/>
      <w:sz w:val="22"/>
      <w:szCs w:val="24"/>
    </w:rPr>
  </w:style>
  <w:style w:type="paragraph" w:styleId="Revision">
    <w:name w:val="Revision"/>
    <w:hidden/>
    <w:uiPriority w:val="71"/>
    <w:semiHidden/>
    <w:rsid w:val="00C94774"/>
    <w:rPr>
      <w:rFonts w:ascii="Arial" w:hAnsi="Arial"/>
      <w:sz w:val="22"/>
      <w:szCs w:val="24"/>
    </w:rPr>
  </w:style>
  <w:style w:type="paragraph" w:customStyle="1" w:styleId="Agenda30">
    <w:name w:val="Agenda3"/>
    <w:basedOn w:val="Normal"/>
    <w:rsid w:val="006926F3"/>
    <w:pPr>
      <w:tabs>
        <w:tab w:val="left" w:pos="2552"/>
      </w:tabs>
      <w:spacing w:line="216" w:lineRule="atLeast"/>
      <w:ind w:left="1281" w:hanging="567"/>
    </w:pPr>
    <w:rPr>
      <w:rFonts w:asciiTheme="minorHAnsi" w:eastAsiaTheme="minorEastAsia" w:hAnsiTheme="minorHAnsi" w:cs="Arial"/>
      <w:sz w:val="18"/>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1137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1684D63-AC2B-4677-87E1-29F8796EE982}">
  <ds:schemaRefs>
    <ds:schemaRef ds:uri="http://schemas.microsoft.com/sharepoint/v3/contenttype/forms"/>
  </ds:schemaRefs>
</ds:datastoreItem>
</file>

<file path=customXml/itemProps2.xml><?xml version="1.0" encoding="utf-8"?>
<ds:datastoreItem xmlns:ds="http://schemas.openxmlformats.org/officeDocument/2006/customXml" ds:itemID="{0481E6C2-6844-45F1-8CA1-8D109CFBD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AB06C0-D1D4-426D-A34B-3D8AEB40169C}">
  <ds:schemaRefs>
    <ds:schemaRef ds:uri="http://schemas.openxmlformats.org/officeDocument/2006/bibliography"/>
  </ds:schemaRefs>
</ds:datastoreItem>
</file>

<file path=customXml/itemProps4.xml><?xml version="1.0" encoding="utf-8"?>
<ds:datastoreItem xmlns:ds="http://schemas.openxmlformats.org/officeDocument/2006/customXml" ds:itemID="{AA6761A7-C894-4DAF-9306-70FEF5A7C7D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1262</Characters>
  <Application>Microsoft Office Word</Application>
  <DocSecurity>0</DocSecurity>
  <Lines>140</Lines>
  <Paragraphs>65</Paragraphs>
  <ScaleCrop>false</ScaleCrop>
  <HeadingPairs>
    <vt:vector size="2" baseType="variant">
      <vt:variant>
        <vt:lpstr>Title</vt:lpstr>
      </vt:variant>
      <vt:variant>
        <vt:i4>1</vt:i4>
      </vt:variant>
    </vt:vector>
  </HeadingPairs>
  <TitlesOfParts>
    <vt:vector size="1" baseType="lpstr">
      <vt:lpstr>MCTS Training Department</vt:lpstr>
    </vt:vector>
  </TitlesOfParts>
  <Company>Coast Guard College</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MCTS Training Department</dc:title>
  <dc:subject/>
  <dc:creator>Seamus Doyle</dc:creator>
  <cp:keywords/>
  <cp:lastModifiedBy>Tom Southall</cp:lastModifiedBy>
  <cp:revision>7</cp:revision>
  <cp:lastPrinted>2023-03-07T08:53:00Z</cp:lastPrinted>
  <dcterms:created xsi:type="dcterms:W3CDTF">2025-10-07T07:45:00Z</dcterms:created>
  <dcterms:modified xsi:type="dcterms:W3CDTF">2025-10-17T12:13:00Z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8831900</vt:r8>
  </property>
  <property fmtid="{D5CDD505-2E9C-101B-9397-08002B2CF9AE}" pid="4" name="MediaServiceImageTags">
    <vt:lpwstr/>
  </property>
</Properties>
</file>